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AED90" w14:textId="59D513DC" w:rsidR="00CF2F10" w:rsidRDefault="00CF2F10" w:rsidP="003E08C3">
      <w:pPr>
        <w:spacing w:after="0"/>
        <w:jc w:val="both"/>
        <w:rPr>
          <w:rFonts w:cs="Calibri"/>
          <w:b/>
          <w:color w:val="404040" w:themeColor="text1" w:themeTint="BF"/>
          <w:szCs w:val="20"/>
        </w:rPr>
      </w:pPr>
      <w:r>
        <w:rPr>
          <w:rFonts w:cs="Calibri"/>
          <w:b/>
          <w:noProof/>
          <w:color w:val="404040" w:themeColor="text1" w:themeTint="BF"/>
          <w:szCs w:val="20"/>
          <w:lang w:eastAsia="fr-FR"/>
        </w:rPr>
        <w:drawing>
          <wp:anchor distT="0" distB="0" distL="114300" distR="114300" simplePos="0" relativeHeight="251682816" behindDoc="0" locked="0" layoutInCell="1" allowOverlap="1" wp14:anchorId="7B8657DC" wp14:editId="18B3482A">
            <wp:simplePos x="0" y="0"/>
            <wp:positionH relativeFrom="margin">
              <wp:align>center</wp:align>
            </wp:positionH>
            <wp:positionV relativeFrom="paragraph">
              <wp:posOffset>-567690</wp:posOffset>
            </wp:positionV>
            <wp:extent cx="4045585" cy="1077595"/>
            <wp:effectExtent l="0" t="0" r="0" b="825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585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186D86" w14:textId="1777174C" w:rsidR="00CF2F10" w:rsidRDefault="00CF2F10" w:rsidP="003E08C3">
      <w:pPr>
        <w:spacing w:after="0"/>
        <w:jc w:val="both"/>
        <w:rPr>
          <w:rFonts w:cs="Calibri"/>
          <w:b/>
          <w:color w:val="404040" w:themeColor="text1" w:themeTint="BF"/>
          <w:szCs w:val="20"/>
        </w:rPr>
      </w:pPr>
    </w:p>
    <w:p w14:paraId="4EC579F4" w14:textId="3CA9B3A3" w:rsidR="00D82428" w:rsidRDefault="00D82428" w:rsidP="003E08C3">
      <w:pPr>
        <w:spacing w:after="0"/>
        <w:jc w:val="both"/>
        <w:rPr>
          <w:rFonts w:cs="Calibri"/>
          <w:b/>
          <w:color w:val="404040" w:themeColor="text1" w:themeTint="BF"/>
          <w:szCs w:val="20"/>
        </w:rPr>
      </w:pPr>
      <w:r w:rsidRPr="00641947"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B373E8" wp14:editId="555D57A5">
                <wp:simplePos x="0" y="0"/>
                <wp:positionH relativeFrom="margin">
                  <wp:align>center</wp:align>
                </wp:positionH>
                <wp:positionV relativeFrom="paragraph">
                  <wp:posOffset>205740</wp:posOffset>
                </wp:positionV>
                <wp:extent cx="5800725" cy="657225"/>
                <wp:effectExtent l="0" t="0" r="28575" b="28575"/>
                <wp:wrapTopAndBottom/>
                <wp:docPr id="32" name="Rectangle à coins arrondi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725" cy="6572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C879AC" w14:textId="18E651ED" w:rsidR="00782207" w:rsidRDefault="00A65A8E" w:rsidP="00F3673A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Université de C</w:t>
                            </w:r>
                            <w:r w:rsidR="00D25041">
                              <w:rPr>
                                <w:b/>
                                <w:sz w:val="32"/>
                                <w:szCs w:val="32"/>
                              </w:rPr>
                              <w:t>orse</w:t>
                            </w:r>
                            <w:r w:rsidR="00142359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- </w:t>
                            </w:r>
                            <w:r w:rsidR="00D25041">
                              <w:rPr>
                                <w:b/>
                                <w:sz w:val="32"/>
                                <w:szCs w:val="32"/>
                              </w:rPr>
                              <w:t>C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orte</w:t>
                            </w:r>
                            <w:r w:rsidR="00F3673A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- </w:t>
                            </w:r>
                            <w:r w:rsidR="00982E88">
                              <w:rPr>
                                <w:b/>
                                <w:sz w:val="32"/>
                                <w:szCs w:val="32"/>
                              </w:rPr>
                              <w:t>16, 17 ma</w:t>
                            </w:r>
                            <w:r w:rsidR="00E37C58">
                              <w:rPr>
                                <w:b/>
                                <w:sz w:val="32"/>
                                <w:szCs w:val="32"/>
                              </w:rPr>
                              <w:t>i</w:t>
                            </w:r>
                            <w:r w:rsidR="00782207" w:rsidRPr="00782207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2018</w:t>
                            </w:r>
                          </w:p>
                          <w:p w14:paraId="4C12FF87" w14:textId="0FE1B124" w:rsidR="00F3673A" w:rsidRDefault="00F3673A" w:rsidP="00F3673A">
                            <w:pPr>
                              <w:spacing w:after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03A1D">
                              <w:rPr>
                                <w:sz w:val="32"/>
                                <w:szCs w:val="32"/>
                              </w:rPr>
                              <w:t xml:space="preserve">Sensibilisation à la création d’entreprise et atelier de </w:t>
                            </w:r>
                            <w:proofErr w:type="spellStart"/>
                            <w:r w:rsidRPr="00803A1D">
                              <w:rPr>
                                <w:sz w:val="32"/>
                                <w:szCs w:val="32"/>
                              </w:rPr>
                              <w:t>co</w:t>
                            </w:r>
                            <w:proofErr w:type="spellEnd"/>
                            <w:r w:rsidRPr="00803A1D">
                              <w:rPr>
                                <w:sz w:val="32"/>
                                <w:szCs w:val="32"/>
                              </w:rPr>
                              <w:t>-création</w:t>
                            </w:r>
                          </w:p>
                          <w:p w14:paraId="0537E32E" w14:textId="77777777" w:rsidR="00F3673A" w:rsidRPr="00782207" w:rsidRDefault="00F3673A" w:rsidP="00F3673A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B373E8" id="Rectangle à coins arrondis 32" o:spid="_x0000_s1026" style="position:absolute;left:0;text-align:left;margin-left:0;margin-top:16.2pt;width:456.75pt;height:51.75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" fillcolor="#1f4d78 [1604]" strokecolor="#1f4d78 [1604]" strokeweight="1pt">
                <v:stroke joinstyle="miter"/>
                <v:textbox>
                  <w:txbxContent>
                    <w:p w14:paraId="42C879AC" w14:textId="18E651ED" w:rsidR="00782207" w:rsidRDefault="00A65A8E" w:rsidP="00F3673A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Université de C</w:t>
                      </w:r>
                      <w:r w:rsidR="00D25041">
                        <w:rPr>
                          <w:b/>
                          <w:sz w:val="32"/>
                          <w:szCs w:val="32"/>
                        </w:rPr>
                        <w:t>orse</w:t>
                      </w:r>
                      <w:r w:rsidR="00142359">
                        <w:rPr>
                          <w:b/>
                          <w:sz w:val="32"/>
                          <w:szCs w:val="32"/>
                        </w:rPr>
                        <w:t xml:space="preserve"> - </w:t>
                      </w:r>
                      <w:r w:rsidR="00D25041">
                        <w:rPr>
                          <w:b/>
                          <w:sz w:val="32"/>
                          <w:szCs w:val="32"/>
                        </w:rPr>
                        <w:t>C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orte</w:t>
                      </w:r>
                      <w:r w:rsidR="00F3673A">
                        <w:rPr>
                          <w:b/>
                          <w:sz w:val="32"/>
                          <w:szCs w:val="32"/>
                        </w:rPr>
                        <w:t xml:space="preserve"> - </w:t>
                      </w:r>
                      <w:r w:rsidR="00982E88">
                        <w:rPr>
                          <w:b/>
                          <w:sz w:val="32"/>
                          <w:szCs w:val="32"/>
                        </w:rPr>
                        <w:t>16, 17 ma</w:t>
                      </w:r>
                      <w:r w:rsidR="00E37C58">
                        <w:rPr>
                          <w:b/>
                          <w:sz w:val="32"/>
                          <w:szCs w:val="32"/>
                        </w:rPr>
                        <w:t>i</w:t>
                      </w:r>
                      <w:r w:rsidR="00782207" w:rsidRPr="00782207">
                        <w:rPr>
                          <w:b/>
                          <w:sz w:val="32"/>
                          <w:szCs w:val="32"/>
                        </w:rPr>
                        <w:t xml:space="preserve"> 2018</w:t>
                      </w:r>
                    </w:p>
                    <w:p w14:paraId="4C12FF87" w14:textId="0FE1B124" w:rsidR="00F3673A" w:rsidRDefault="00F3673A" w:rsidP="00F3673A">
                      <w:pPr>
                        <w:spacing w:after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803A1D">
                        <w:rPr>
                          <w:sz w:val="32"/>
                          <w:szCs w:val="32"/>
                        </w:rPr>
                        <w:t xml:space="preserve">Sensibilisation à la création d’entreprise et atelier de </w:t>
                      </w:r>
                      <w:proofErr w:type="spellStart"/>
                      <w:r w:rsidRPr="00803A1D">
                        <w:rPr>
                          <w:sz w:val="32"/>
                          <w:szCs w:val="32"/>
                        </w:rPr>
                        <w:t>co</w:t>
                      </w:r>
                      <w:proofErr w:type="spellEnd"/>
                      <w:r w:rsidRPr="00803A1D">
                        <w:rPr>
                          <w:sz w:val="32"/>
                          <w:szCs w:val="32"/>
                        </w:rPr>
                        <w:t>-création</w:t>
                      </w:r>
                    </w:p>
                    <w:p w14:paraId="0537E32E" w14:textId="77777777" w:rsidR="00F3673A" w:rsidRPr="00782207" w:rsidRDefault="00F3673A" w:rsidP="00F3673A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p w14:paraId="3B60CCAB" w14:textId="0AFA9B9D" w:rsidR="00D82428" w:rsidRDefault="00D82428" w:rsidP="003E08C3">
      <w:pPr>
        <w:spacing w:after="0"/>
        <w:jc w:val="both"/>
        <w:rPr>
          <w:rFonts w:cs="Calibri"/>
          <w:b/>
          <w:color w:val="404040" w:themeColor="text1" w:themeTint="BF"/>
          <w:szCs w:val="20"/>
        </w:rPr>
      </w:pPr>
    </w:p>
    <w:p w14:paraId="217B2458" w14:textId="2C7B8A28" w:rsidR="003E08C3" w:rsidRPr="005C5CAD" w:rsidRDefault="003E08C3" w:rsidP="003E08C3">
      <w:pPr>
        <w:spacing w:after="0"/>
        <w:jc w:val="both"/>
        <w:rPr>
          <w:color w:val="404040" w:themeColor="text1" w:themeTint="BF"/>
          <w:sz w:val="20"/>
          <w:szCs w:val="20"/>
        </w:rPr>
      </w:pPr>
      <w:r w:rsidRPr="005C5CAD">
        <w:rPr>
          <w:rFonts w:cs="Calibri"/>
          <w:b/>
          <w:color w:val="404040" w:themeColor="text1" w:themeTint="BF"/>
          <w:szCs w:val="20"/>
        </w:rPr>
        <w:t xml:space="preserve">Développer l’esprit entrepreneurial chez les </w:t>
      </w:r>
      <w:r>
        <w:rPr>
          <w:rFonts w:cs="Calibri"/>
          <w:b/>
          <w:color w:val="404040" w:themeColor="text1" w:themeTint="BF"/>
          <w:szCs w:val="20"/>
        </w:rPr>
        <w:t>doctorants et plus globalement les étudiants</w:t>
      </w:r>
      <w:r w:rsidRPr="005C5CAD">
        <w:rPr>
          <w:rFonts w:cs="Calibri"/>
          <w:b/>
          <w:color w:val="404040" w:themeColor="text1" w:themeTint="BF"/>
          <w:szCs w:val="20"/>
        </w:rPr>
        <w:t>, susciter des vocations</w:t>
      </w:r>
      <w:r w:rsidR="00142359">
        <w:rPr>
          <w:rFonts w:cs="Calibri"/>
          <w:b/>
          <w:color w:val="404040" w:themeColor="text1" w:themeTint="BF"/>
          <w:szCs w:val="20"/>
        </w:rPr>
        <w:t xml:space="preserve"> </w:t>
      </w:r>
      <w:r w:rsidRPr="005C5CAD">
        <w:rPr>
          <w:rFonts w:cs="Calibri"/>
          <w:b/>
          <w:color w:val="404040" w:themeColor="text1" w:themeTint="BF"/>
          <w:szCs w:val="20"/>
        </w:rPr>
        <w:t>et faire émerger davantage de projets de création</w:t>
      </w:r>
      <w:r>
        <w:rPr>
          <w:rFonts w:cs="Calibri"/>
          <w:b/>
          <w:color w:val="404040" w:themeColor="text1" w:themeTint="BF"/>
          <w:szCs w:val="20"/>
        </w:rPr>
        <w:t>.</w:t>
      </w:r>
    </w:p>
    <w:p w14:paraId="0C2E0862" w14:textId="1446D95E" w:rsidR="003E08C3" w:rsidRDefault="003E08C3" w:rsidP="003E08C3">
      <w:pPr>
        <w:spacing w:after="0"/>
        <w:jc w:val="both"/>
        <w:rPr>
          <w:rFonts w:cstheme="minorHAnsi"/>
          <w:sz w:val="18"/>
          <w:szCs w:val="20"/>
        </w:rPr>
      </w:pPr>
      <w:r>
        <w:rPr>
          <w:rFonts w:cstheme="minorHAnsi"/>
          <w:sz w:val="18"/>
          <w:szCs w:val="20"/>
        </w:rPr>
        <w:t xml:space="preserve">Cibles : doctorants et étudiants </w:t>
      </w:r>
      <w:r w:rsidR="00884D87">
        <w:rPr>
          <w:rFonts w:cstheme="minorHAnsi"/>
          <w:sz w:val="18"/>
          <w:szCs w:val="20"/>
        </w:rPr>
        <w:t>P</w:t>
      </w:r>
      <w:r>
        <w:rPr>
          <w:rFonts w:cstheme="minorHAnsi"/>
          <w:sz w:val="18"/>
          <w:szCs w:val="20"/>
        </w:rPr>
        <w:t>épites</w:t>
      </w:r>
    </w:p>
    <w:p w14:paraId="645E1DDE" w14:textId="77777777" w:rsidR="00D82428" w:rsidRDefault="00D82428" w:rsidP="003E08C3">
      <w:pPr>
        <w:spacing w:after="0"/>
        <w:jc w:val="both"/>
        <w:rPr>
          <w:rFonts w:cstheme="minorHAnsi"/>
          <w:sz w:val="18"/>
          <w:szCs w:val="20"/>
        </w:rPr>
      </w:pPr>
    </w:p>
    <w:p w14:paraId="70009DB3" w14:textId="42439E6E" w:rsidR="006F32C0" w:rsidRPr="00641947" w:rsidRDefault="006F32C0" w:rsidP="005C5CAD">
      <w:pPr>
        <w:spacing w:after="0"/>
        <w:jc w:val="both"/>
        <w:rPr>
          <w:color w:val="404040" w:themeColor="text1" w:themeTint="BF"/>
          <w:sz w:val="20"/>
          <w:szCs w:val="20"/>
        </w:rPr>
      </w:pPr>
    </w:p>
    <w:tbl>
      <w:tblPr>
        <w:tblpPr w:leftFromText="141" w:rightFromText="141" w:bottomFromText="40" w:vertAnchor="text"/>
        <w:tblW w:w="9758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1"/>
        <w:gridCol w:w="8317"/>
      </w:tblGrid>
      <w:tr w:rsidR="00C34833" w:rsidRPr="00AF724D" w14:paraId="668074FE" w14:textId="77777777" w:rsidTr="00A65A8E">
        <w:trPr>
          <w:trHeight w:val="405"/>
        </w:trPr>
        <w:tc>
          <w:tcPr>
            <w:tcW w:w="9758" w:type="dxa"/>
            <w:gridSpan w:val="2"/>
            <w:shd w:val="clear" w:color="auto" w:fill="9CC2E5"/>
          </w:tcPr>
          <w:p w14:paraId="17CB9603" w14:textId="54CDE138" w:rsidR="00CF2F10" w:rsidRDefault="00CF2F10" w:rsidP="00CF2F10">
            <w:pPr>
              <w:spacing w:after="0" w:line="115" w:lineRule="atLeast"/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Université de Cor</w:t>
            </w:r>
            <w:r w:rsidR="00142359">
              <w:rPr>
                <w:rFonts w:cstheme="minorHAnsi"/>
                <w:b/>
                <w:sz w:val="20"/>
              </w:rPr>
              <w:t>s</w:t>
            </w:r>
            <w:r>
              <w:rPr>
                <w:rFonts w:cstheme="minorHAnsi"/>
                <w:b/>
                <w:sz w:val="20"/>
              </w:rPr>
              <w:t xml:space="preserve">e - </w:t>
            </w:r>
            <w:proofErr w:type="spellStart"/>
            <w:r w:rsidR="00D25041">
              <w:rPr>
                <w:rFonts w:cstheme="minorHAnsi"/>
                <w:b/>
                <w:sz w:val="20"/>
              </w:rPr>
              <w:t>Palazzu</w:t>
            </w:r>
            <w:proofErr w:type="spellEnd"/>
            <w:r w:rsidRPr="00CF2F10">
              <w:rPr>
                <w:rFonts w:cstheme="minorHAnsi"/>
                <w:b/>
                <w:sz w:val="20"/>
              </w:rPr>
              <w:t xml:space="preserve"> </w:t>
            </w:r>
            <w:proofErr w:type="spellStart"/>
            <w:r w:rsidR="004E17FB">
              <w:rPr>
                <w:rFonts w:cstheme="minorHAnsi"/>
                <w:b/>
                <w:sz w:val="20"/>
              </w:rPr>
              <w:t>Nazi</w:t>
            </w:r>
            <w:r w:rsidR="00D25041">
              <w:rPr>
                <w:rFonts w:cstheme="minorHAnsi"/>
                <w:b/>
                <w:sz w:val="20"/>
              </w:rPr>
              <w:t>unale</w:t>
            </w:r>
            <w:proofErr w:type="spellEnd"/>
            <w:r w:rsidR="00D25041">
              <w:rPr>
                <w:rFonts w:cstheme="minorHAnsi"/>
                <w:b/>
                <w:sz w:val="20"/>
              </w:rPr>
              <w:t xml:space="preserve">  </w:t>
            </w:r>
          </w:p>
          <w:p w14:paraId="62AEC9CC" w14:textId="3C4E829A" w:rsidR="00C34833" w:rsidRPr="00CF2F10" w:rsidRDefault="00CF2F10" w:rsidP="00CF2F10">
            <w:pPr>
              <w:spacing w:after="0" w:line="115" w:lineRule="atLeast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R</w:t>
            </w:r>
            <w:r w:rsidRPr="00CF2F10">
              <w:rPr>
                <w:rFonts w:cstheme="minorHAnsi"/>
                <w:sz w:val="20"/>
              </w:rPr>
              <w:t>ue de la Citadelle, 20250 Corte</w:t>
            </w:r>
          </w:p>
        </w:tc>
      </w:tr>
      <w:tr w:rsidR="00C34833" w:rsidRPr="00AF724D" w14:paraId="255EED4C" w14:textId="77777777" w:rsidTr="00A65A8E">
        <w:trPr>
          <w:trHeight w:val="405"/>
        </w:trPr>
        <w:tc>
          <w:tcPr>
            <w:tcW w:w="9758" w:type="dxa"/>
            <w:gridSpan w:val="2"/>
            <w:shd w:val="clear" w:color="auto" w:fill="9CC2E5"/>
          </w:tcPr>
          <w:p w14:paraId="6E4D450D" w14:textId="709501FD" w:rsidR="00C34833" w:rsidRPr="00782207" w:rsidRDefault="00C34833" w:rsidP="00C34833">
            <w:pPr>
              <w:spacing w:after="0" w:line="115" w:lineRule="atLeast"/>
              <w:rPr>
                <w:rFonts w:cstheme="minorHAnsi"/>
                <w:b/>
                <w:sz w:val="20"/>
              </w:rPr>
            </w:pPr>
            <w:r>
              <w:rPr>
                <w:b/>
                <w:bCs/>
                <w:color w:val="262626"/>
                <w:sz w:val="20"/>
                <w:szCs w:val="20"/>
              </w:rPr>
              <w:t>JOUR 1</w:t>
            </w:r>
            <w:r w:rsidR="00AB39C6">
              <w:rPr>
                <w:b/>
                <w:bCs/>
                <w:color w:val="262626"/>
                <w:sz w:val="20"/>
                <w:szCs w:val="20"/>
              </w:rPr>
              <w:t xml:space="preserve"> : </w:t>
            </w:r>
            <w:r>
              <w:rPr>
                <w:b/>
                <w:bCs/>
                <w:color w:val="262626"/>
                <w:sz w:val="20"/>
                <w:szCs w:val="20"/>
              </w:rPr>
              <w:t>08h30 – Accueil Café et émargement</w:t>
            </w:r>
          </w:p>
        </w:tc>
      </w:tr>
      <w:tr w:rsidR="00C34833" w14:paraId="426FB829" w14:textId="77777777" w:rsidTr="00A65A8E">
        <w:trPr>
          <w:trHeight w:val="482"/>
        </w:trPr>
        <w:tc>
          <w:tcPr>
            <w:tcW w:w="1441" w:type="dxa"/>
            <w:shd w:val="clear" w:color="auto" w:fill="8496B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37F8C3" w14:textId="2E5E252E" w:rsidR="00C34833" w:rsidRDefault="00C34833" w:rsidP="00C34833">
            <w:pPr>
              <w:spacing w:line="80" w:lineRule="atLeast"/>
              <w:rPr>
                <w:rFonts w:ascii="Calibri" w:hAnsi="Calibri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09H00 – </w:t>
            </w:r>
            <w:r w:rsidR="00E37C58">
              <w:rPr>
                <w:b/>
                <w:bCs/>
                <w:color w:val="FFFFFF"/>
                <w:sz w:val="20"/>
                <w:szCs w:val="20"/>
              </w:rPr>
              <w:t>09</w:t>
            </w:r>
            <w:r>
              <w:rPr>
                <w:b/>
                <w:bCs/>
                <w:color w:val="FFFFFF"/>
                <w:sz w:val="20"/>
                <w:szCs w:val="20"/>
              </w:rPr>
              <w:t>h1</w:t>
            </w:r>
            <w:r w:rsidR="00E37C58">
              <w:rPr>
                <w:b/>
                <w:bCs/>
                <w:color w:val="FFFFFF"/>
                <w:sz w:val="20"/>
                <w:szCs w:val="20"/>
              </w:rPr>
              <w:t>0</w:t>
            </w:r>
          </w:p>
        </w:tc>
        <w:tc>
          <w:tcPr>
            <w:tcW w:w="8317" w:type="dxa"/>
            <w:shd w:val="clear" w:color="auto" w:fill="BDD6E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087DC1" w14:textId="720A6C1A" w:rsidR="00C34833" w:rsidRDefault="00C34833" w:rsidP="00C34833">
            <w:pPr>
              <w:spacing w:after="0"/>
              <w:rPr>
                <w:b/>
                <w:bCs/>
                <w:color w:val="404040"/>
                <w:sz w:val="20"/>
                <w:szCs w:val="20"/>
              </w:rPr>
            </w:pPr>
            <w:r>
              <w:rPr>
                <w:b/>
                <w:bCs/>
                <w:color w:val="404040"/>
                <w:sz w:val="20"/>
                <w:szCs w:val="20"/>
              </w:rPr>
              <w:t>Mot d’accueil</w:t>
            </w:r>
            <w:r w:rsidR="00DB22AB">
              <w:rPr>
                <w:b/>
                <w:bCs/>
                <w:color w:val="404040"/>
                <w:sz w:val="20"/>
                <w:szCs w:val="20"/>
              </w:rPr>
              <w:t xml:space="preserve"> : </w:t>
            </w:r>
            <w:r w:rsidR="00DB22AB" w:rsidRPr="00DB22AB">
              <w:rPr>
                <w:bCs/>
                <w:color w:val="404040"/>
                <w:sz w:val="20"/>
                <w:szCs w:val="20"/>
              </w:rPr>
              <w:t>Université de Corte/Pépite</w:t>
            </w:r>
          </w:p>
          <w:p w14:paraId="7A857F08" w14:textId="5E0D6D87" w:rsidR="00C34833" w:rsidRPr="00C34833" w:rsidRDefault="00C34833" w:rsidP="00DB22AB">
            <w:pPr>
              <w:spacing w:after="0"/>
              <w:ind w:left="324"/>
              <w:rPr>
                <w:bCs/>
                <w:i/>
                <w:color w:val="404040"/>
                <w:sz w:val="20"/>
                <w:szCs w:val="20"/>
              </w:rPr>
            </w:pPr>
            <w:r w:rsidRPr="00C34833">
              <w:rPr>
                <w:bCs/>
                <w:i/>
                <w:color w:val="404040"/>
                <w:sz w:val="20"/>
                <w:szCs w:val="20"/>
              </w:rPr>
              <w:t>Présentation du groupe et des intervenants</w:t>
            </w:r>
          </w:p>
          <w:p w14:paraId="11B027F2" w14:textId="64A434A1" w:rsidR="00A53D6B" w:rsidRDefault="00C34833" w:rsidP="00DB22AB">
            <w:pPr>
              <w:spacing w:after="0"/>
              <w:ind w:left="324"/>
              <w:rPr>
                <w:bCs/>
                <w:i/>
                <w:color w:val="404040"/>
                <w:sz w:val="20"/>
                <w:szCs w:val="20"/>
              </w:rPr>
            </w:pPr>
            <w:r w:rsidRPr="00C34833">
              <w:rPr>
                <w:bCs/>
                <w:i/>
                <w:color w:val="404040"/>
                <w:sz w:val="20"/>
                <w:szCs w:val="20"/>
              </w:rPr>
              <w:t>Objectifs / programme</w:t>
            </w:r>
          </w:p>
          <w:p w14:paraId="0A83F123" w14:textId="77777777" w:rsidR="00DB22AB" w:rsidRDefault="00DB22AB" w:rsidP="00DB22AB">
            <w:pPr>
              <w:spacing w:after="0"/>
              <w:ind w:left="324"/>
              <w:rPr>
                <w:bCs/>
                <w:i/>
                <w:color w:val="404040"/>
                <w:sz w:val="20"/>
                <w:szCs w:val="20"/>
              </w:rPr>
            </w:pPr>
          </w:p>
          <w:p w14:paraId="5D4F334B" w14:textId="3D0DB8CF" w:rsidR="00A65A8E" w:rsidRPr="00982E88" w:rsidRDefault="00A65A8E" w:rsidP="00DB22AB">
            <w:pPr>
              <w:spacing w:after="0"/>
              <w:rPr>
                <w:bCs/>
                <w:color w:val="404040"/>
                <w:sz w:val="20"/>
                <w:szCs w:val="20"/>
              </w:rPr>
            </w:pPr>
            <w:r w:rsidRPr="00A65A8E">
              <w:rPr>
                <w:b/>
                <w:bCs/>
                <w:color w:val="404040"/>
                <w:sz w:val="20"/>
                <w:szCs w:val="20"/>
              </w:rPr>
              <w:t>Introduction :</w:t>
            </w:r>
            <w:r>
              <w:rPr>
                <w:bCs/>
                <w:color w:val="404040"/>
                <w:sz w:val="20"/>
                <w:szCs w:val="20"/>
              </w:rPr>
              <w:t xml:space="preserve"> Les </w:t>
            </w:r>
            <w:proofErr w:type="spellStart"/>
            <w:r>
              <w:rPr>
                <w:bCs/>
                <w:color w:val="404040"/>
                <w:sz w:val="20"/>
                <w:szCs w:val="20"/>
              </w:rPr>
              <w:t>Innopreneurs</w:t>
            </w:r>
            <w:proofErr w:type="spellEnd"/>
          </w:p>
        </w:tc>
      </w:tr>
      <w:tr w:rsidR="00C34833" w:rsidRPr="00982E88" w14:paraId="4AC06AD0" w14:textId="77777777" w:rsidTr="00A65A8E">
        <w:trPr>
          <w:trHeight w:val="746"/>
        </w:trPr>
        <w:tc>
          <w:tcPr>
            <w:tcW w:w="1441" w:type="dxa"/>
            <w:shd w:val="clear" w:color="auto" w:fill="8496B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BB8898" w14:textId="4ECD8DEC" w:rsidR="00E37C58" w:rsidRPr="00E37C58" w:rsidRDefault="00E37C58" w:rsidP="00C34833">
            <w:pPr>
              <w:rPr>
                <w:b/>
                <w:bCs/>
                <w:color w:val="FFFFFF"/>
                <w:sz w:val="20"/>
                <w:szCs w:val="20"/>
              </w:rPr>
            </w:pPr>
            <w:bookmarkStart w:id="0" w:name="_Hlk513193441"/>
            <w:r w:rsidRPr="00E37C58">
              <w:rPr>
                <w:b/>
                <w:bCs/>
                <w:color w:val="FFFFFF"/>
                <w:sz w:val="20"/>
                <w:szCs w:val="20"/>
              </w:rPr>
              <w:t>9</w:t>
            </w:r>
            <w:r w:rsidR="00C34833" w:rsidRPr="00E37C58">
              <w:rPr>
                <w:b/>
                <w:bCs/>
                <w:color w:val="FFFFFF"/>
                <w:sz w:val="20"/>
                <w:szCs w:val="20"/>
              </w:rPr>
              <w:t>h</w:t>
            </w:r>
            <w:r w:rsidR="00CF2F10" w:rsidRPr="00E37C58">
              <w:rPr>
                <w:b/>
                <w:bCs/>
                <w:color w:val="FFFFFF"/>
                <w:sz w:val="20"/>
                <w:szCs w:val="20"/>
              </w:rPr>
              <w:t>1</w:t>
            </w:r>
            <w:r w:rsidRPr="00E37C58">
              <w:rPr>
                <w:b/>
                <w:bCs/>
                <w:color w:val="FFFFFF"/>
                <w:sz w:val="20"/>
                <w:szCs w:val="20"/>
              </w:rPr>
              <w:t>0</w:t>
            </w:r>
            <w:r w:rsidR="00C34833" w:rsidRPr="00E37C58">
              <w:rPr>
                <w:b/>
                <w:bCs/>
                <w:color w:val="FFFFFF"/>
                <w:sz w:val="20"/>
                <w:szCs w:val="20"/>
              </w:rPr>
              <w:t xml:space="preserve"> – 1</w:t>
            </w:r>
            <w:r w:rsidRPr="00E37C58">
              <w:rPr>
                <w:b/>
                <w:bCs/>
                <w:color w:val="FFFFFF"/>
                <w:sz w:val="20"/>
                <w:szCs w:val="20"/>
              </w:rPr>
              <w:t>0h10</w:t>
            </w:r>
            <w:bookmarkEnd w:id="0"/>
          </w:p>
        </w:tc>
        <w:tc>
          <w:tcPr>
            <w:tcW w:w="8317" w:type="dxa"/>
            <w:shd w:val="clear" w:color="auto" w:fill="BDD6E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E905ED" w14:textId="02C68DBB" w:rsidR="00D82428" w:rsidRDefault="00C34833" w:rsidP="00C34833">
            <w:pPr>
              <w:spacing w:after="0"/>
              <w:rPr>
                <w:b/>
                <w:iCs/>
                <w:color w:val="404040"/>
                <w:sz w:val="20"/>
                <w:szCs w:val="20"/>
              </w:rPr>
            </w:pPr>
            <w:r w:rsidRPr="005C168E">
              <w:rPr>
                <w:b/>
                <w:iCs/>
                <w:color w:val="404040"/>
                <w:sz w:val="20"/>
                <w:szCs w:val="20"/>
              </w:rPr>
              <w:t>Initiation</w:t>
            </w:r>
            <w:r>
              <w:rPr>
                <w:b/>
                <w:iCs/>
                <w:color w:val="404040"/>
                <w:sz w:val="20"/>
                <w:szCs w:val="20"/>
              </w:rPr>
              <w:t xml:space="preserve"> à la Propriété Intellectuelle</w:t>
            </w:r>
          </w:p>
          <w:p w14:paraId="1637F363" w14:textId="77777777" w:rsidR="00DB22AB" w:rsidRDefault="00DB22AB" w:rsidP="00C34833">
            <w:pPr>
              <w:spacing w:after="0"/>
              <w:rPr>
                <w:b/>
                <w:iCs/>
                <w:color w:val="404040"/>
                <w:sz w:val="20"/>
                <w:szCs w:val="20"/>
              </w:rPr>
            </w:pPr>
          </w:p>
          <w:p w14:paraId="2673FD12" w14:textId="4CDFB4C1" w:rsidR="00C34833" w:rsidRPr="00982E88" w:rsidRDefault="00C34833" w:rsidP="00C34833">
            <w:pPr>
              <w:spacing w:after="0"/>
              <w:rPr>
                <w:i/>
                <w:iCs/>
                <w:color w:val="404040"/>
                <w:sz w:val="20"/>
                <w:szCs w:val="20"/>
              </w:rPr>
            </w:pPr>
            <w:r w:rsidRPr="00B410EF">
              <w:rPr>
                <w:i/>
                <w:iCs/>
                <w:color w:val="404040"/>
                <w:sz w:val="20"/>
                <w:szCs w:val="20"/>
                <w:u w:val="single"/>
              </w:rPr>
              <w:t>Intervenant</w:t>
            </w:r>
            <w:r>
              <w:rPr>
                <w:i/>
                <w:iCs/>
                <w:color w:val="404040"/>
                <w:sz w:val="20"/>
                <w:szCs w:val="20"/>
              </w:rPr>
              <w:t> :</w:t>
            </w:r>
            <w:r w:rsidR="001C62CA">
              <w:t xml:space="preserve"> </w:t>
            </w:r>
            <w:r w:rsidR="001C62CA" w:rsidRPr="001C62CA">
              <w:rPr>
                <w:i/>
                <w:iCs/>
                <w:color w:val="404040"/>
                <w:sz w:val="20"/>
                <w:szCs w:val="20"/>
              </w:rPr>
              <w:t xml:space="preserve">Jean-Michel </w:t>
            </w:r>
            <w:r w:rsidR="00E75C98" w:rsidRPr="001C62CA">
              <w:rPr>
                <w:i/>
                <w:iCs/>
                <w:color w:val="404040"/>
                <w:sz w:val="20"/>
                <w:szCs w:val="20"/>
              </w:rPr>
              <w:t>C</w:t>
            </w:r>
            <w:r w:rsidR="00E75C98">
              <w:rPr>
                <w:i/>
                <w:iCs/>
                <w:color w:val="404040"/>
                <w:sz w:val="20"/>
                <w:szCs w:val="20"/>
              </w:rPr>
              <w:t>allebaut</w:t>
            </w:r>
            <w:r w:rsidR="001C62CA">
              <w:rPr>
                <w:i/>
                <w:iCs/>
                <w:color w:val="404040"/>
                <w:sz w:val="20"/>
                <w:szCs w:val="20"/>
              </w:rPr>
              <w:t>,</w:t>
            </w:r>
            <w:r w:rsidR="001C62CA" w:rsidRPr="001C62CA">
              <w:rPr>
                <w:i/>
                <w:iCs/>
                <w:color w:val="404040"/>
                <w:sz w:val="20"/>
                <w:szCs w:val="20"/>
              </w:rPr>
              <w:t xml:space="preserve"> chargé d’affaires et conseil en PI à l’ADEC</w:t>
            </w:r>
            <w:r w:rsidR="003E08C3">
              <w:rPr>
                <w:i/>
                <w:iCs/>
                <w:color w:val="404040"/>
                <w:sz w:val="20"/>
                <w:szCs w:val="20"/>
              </w:rPr>
              <w:t xml:space="preserve"> (</w:t>
            </w:r>
            <w:r w:rsidR="003E08C3" w:rsidRPr="00C34833">
              <w:rPr>
                <w:i/>
                <w:iCs/>
                <w:color w:val="404040"/>
                <w:sz w:val="20"/>
                <w:szCs w:val="20"/>
              </w:rPr>
              <w:t>Agence de Développement Economique</w:t>
            </w:r>
            <w:r w:rsidR="003E08C3">
              <w:rPr>
                <w:i/>
                <w:iCs/>
                <w:color w:val="404040"/>
                <w:sz w:val="20"/>
                <w:szCs w:val="20"/>
              </w:rPr>
              <w:t xml:space="preserve"> Corse)</w:t>
            </w:r>
          </w:p>
        </w:tc>
      </w:tr>
      <w:tr w:rsidR="00C34833" w14:paraId="7DC85569" w14:textId="77777777" w:rsidTr="00A65A8E">
        <w:trPr>
          <w:trHeight w:val="21"/>
        </w:trPr>
        <w:tc>
          <w:tcPr>
            <w:tcW w:w="1441" w:type="dxa"/>
            <w:shd w:val="clear" w:color="auto" w:fill="8496B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E556F1" w14:textId="77F5E444" w:rsidR="00C34833" w:rsidRDefault="00C34833" w:rsidP="00C34833">
            <w:pPr>
              <w:rPr>
                <w:b/>
                <w:bCs/>
                <w:color w:val="FFFFFF"/>
                <w:sz w:val="20"/>
                <w:szCs w:val="20"/>
              </w:rPr>
            </w:pPr>
            <w:bookmarkStart w:id="1" w:name="_Hlk513193456"/>
            <w:r>
              <w:rPr>
                <w:b/>
                <w:bCs/>
                <w:color w:val="FFFFFF"/>
                <w:sz w:val="20"/>
                <w:szCs w:val="20"/>
              </w:rPr>
              <w:t>1</w:t>
            </w:r>
            <w:r w:rsidR="00E37C58">
              <w:rPr>
                <w:b/>
                <w:bCs/>
                <w:color w:val="FFFFFF"/>
                <w:sz w:val="20"/>
                <w:szCs w:val="20"/>
              </w:rPr>
              <w:t>0</w:t>
            </w:r>
            <w:r>
              <w:rPr>
                <w:b/>
                <w:bCs/>
                <w:color w:val="FFFFFF"/>
                <w:sz w:val="20"/>
                <w:szCs w:val="20"/>
              </w:rPr>
              <w:t>H1</w:t>
            </w:r>
            <w:r w:rsidR="00E37C58">
              <w:rPr>
                <w:b/>
                <w:bCs/>
                <w:color w:val="FFFFFF"/>
                <w:sz w:val="20"/>
                <w:szCs w:val="20"/>
              </w:rPr>
              <w:t>0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– 1</w:t>
            </w:r>
            <w:r w:rsidR="00E37C58">
              <w:rPr>
                <w:b/>
                <w:bCs/>
                <w:color w:val="FFFFFF"/>
                <w:sz w:val="20"/>
                <w:szCs w:val="20"/>
              </w:rPr>
              <w:t>0</w:t>
            </w:r>
            <w:r>
              <w:rPr>
                <w:b/>
                <w:bCs/>
                <w:color w:val="FFFFFF"/>
                <w:sz w:val="20"/>
                <w:szCs w:val="20"/>
              </w:rPr>
              <w:t>h</w:t>
            </w:r>
            <w:r w:rsidR="00E37C58">
              <w:rPr>
                <w:b/>
                <w:bCs/>
                <w:color w:val="FFFFFF"/>
                <w:sz w:val="20"/>
                <w:szCs w:val="20"/>
              </w:rPr>
              <w:t>25</w:t>
            </w:r>
            <w:bookmarkEnd w:id="1"/>
          </w:p>
        </w:tc>
        <w:tc>
          <w:tcPr>
            <w:tcW w:w="8317" w:type="dxa"/>
            <w:shd w:val="clear" w:color="auto" w:fill="BDD6E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8846F0" w14:textId="3A0B8541" w:rsidR="00A53D6B" w:rsidRPr="00DB22AB" w:rsidRDefault="00C34833" w:rsidP="00C34833">
            <w:pPr>
              <w:spacing w:after="0"/>
              <w:rPr>
                <w:b/>
                <w:iCs/>
                <w:color w:val="404040"/>
                <w:sz w:val="20"/>
                <w:szCs w:val="20"/>
              </w:rPr>
            </w:pPr>
            <w:r w:rsidRPr="00CF2F10">
              <w:rPr>
                <w:b/>
                <w:iCs/>
                <w:color w:val="404040"/>
                <w:sz w:val="20"/>
                <w:szCs w:val="20"/>
              </w:rPr>
              <w:t xml:space="preserve">Jeu </w:t>
            </w:r>
            <w:r w:rsidR="00DB22AB" w:rsidRPr="00CF2F10">
              <w:rPr>
                <w:b/>
                <w:iCs/>
                <w:color w:val="404040"/>
                <w:sz w:val="20"/>
                <w:szCs w:val="20"/>
              </w:rPr>
              <w:t xml:space="preserve">Concours </w:t>
            </w:r>
            <w:r w:rsidR="00DB22AB">
              <w:rPr>
                <w:b/>
                <w:iCs/>
                <w:color w:val="404040"/>
                <w:sz w:val="20"/>
                <w:szCs w:val="20"/>
              </w:rPr>
              <w:t>«</w:t>
            </w:r>
            <w:r w:rsidRPr="00A53D6B">
              <w:rPr>
                <w:iCs/>
                <w:color w:val="404040"/>
                <w:sz w:val="20"/>
                <w:szCs w:val="20"/>
              </w:rPr>
              <w:t> Testez vos connaissances sur la propriété intellectuelle »</w:t>
            </w:r>
          </w:p>
          <w:p w14:paraId="33451F23" w14:textId="0A956FEC" w:rsidR="00C34833" w:rsidRPr="00A53D6B" w:rsidRDefault="00C34833" w:rsidP="00C34833">
            <w:pPr>
              <w:spacing w:after="0"/>
              <w:rPr>
                <w:i/>
                <w:iCs/>
                <w:color w:val="404040"/>
                <w:sz w:val="20"/>
                <w:szCs w:val="20"/>
              </w:rPr>
            </w:pPr>
            <w:r w:rsidRPr="00A53D6B">
              <w:rPr>
                <w:i/>
                <w:iCs/>
                <w:color w:val="404040"/>
                <w:sz w:val="20"/>
                <w:szCs w:val="20"/>
              </w:rPr>
              <w:t>Gain : Drone Parrot</w:t>
            </w:r>
          </w:p>
        </w:tc>
      </w:tr>
      <w:tr w:rsidR="00C34833" w14:paraId="64B78ADC" w14:textId="77777777" w:rsidTr="00A65A8E">
        <w:trPr>
          <w:trHeight w:val="135"/>
        </w:trPr>
        <w:tc>
          <w:tcPr>
            <w:tcW w:w="1441" w:type="dxa"/>
            <w:shd w:val="clear" w:color="auto" w:fill="8496B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300073" w14:textId="639C3AE8" w:rsidR="00C34833" w:rsidRDefault="00C34833" w:rsidP="00C34833">
            <w:pPr>
              <w:rPr>
                <w:rFonts w:ascii="Calibri" w:hAnsi="Calibri"/>
              </w:rPr>
            </w:pPr>
            <w:bookmarkStart w:id="2" w:name="_Hlk513194368"/>
            <w:r>
              <w:rPr>
                <w:b/>
                <w:bCs/>
                <w:color w:val="FFFFFF"/>
                <w:sz w:val="20"/>
                <w:szCs w:val="20"/>
              </w:rPr>
              <w:t>1</w:t>
            </w:r>
            <w:r w:rsidR="00E37C58">
              <w:rPr>
                <w:b/>
                <w:bCs/>
                <w:color w:val="FFFFFF"/>
                <w:sz w:val="20"/>
                <w:szCs w:val="20"/>
              </w:rPr>
              <w:t>0</w:t>
            </w:r>
            <w:r>
              <w:rPr>
                <w:b/>
                <w:bCs/>
                <w:color w:val="FFFFFF"/>
                <w:sz w:val="20"/>
                <w:szCs w:val="20"/>
              </w:rPr>
              <w:t>H</w:t>
            </w:r>
            <w:r w:rsidR="00E37C58">
              <w:rPr>
                <w:b/>
                <w:bCs/>
                <w:color w:val="FFFFFF"/>
                <w:sz w:val="20"/>
                <w:szCs w:val="20"/>
              </w:rPr>
              <w:t>25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– 1</w:t>
            </w:r>
            <w:r w:rsidR="00E37C58">
              <w:rPr>
                <w:b/>
                <w:bCs/>
                <w:color w:val="FFFFFF"/>
                <w:sz w:val="20"/>
                <w:szCs w:val="20"/>
              </w:rPr>
              <w:t>2</w:t>
            </w:r>
            <w:r>
              <w:rPr>
                <w:b/>
                <w:bCs/>
                <w:color w:val="FFFFFF"/>
                <w:sz w:val="20"/>
                <w:szCs w:val="20"/>
              </w:rPr>
              <w:t>H</w:t>
            </w:r>
            <w:r w:rsidR="00E37C58">
              <w:rPr>
                <w:b/>
                <w:bCs/>
                <w:color w:val="FFFFFF"/>
                <w:sz w:val="20"/>
                <w:szCs w:val="20"/>
              </w:rPr>
              <w:t>0</w:t>
            </w:r>
            <w:r>
              <w:rPr>
                <w:b/>
                <w:bCs/>
                <w:color w:val="FFFFFF"/>
                <w:sz w:val="20"/>
                <w:szCs w:val="20"/>
              </w:rPr>
              <w:t>0</w:t>
            </w:r>
            <w:bookmarkEnd w:id="2"/>
          </w:p>
        </w:tc>
        <w:tc>
          <w:tcPr>
            <w:tcW w:w="8317" w:type="dxa"/>
            <w:shd w:val="clear" w:color="auto" w:fill="BDD6E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85E579" w14:textId="2FB5DB1F" w:rsidR="00C34833" w:rsidRDefault="00C34833" w:rsidP="00DB22AB">
            <w:pPr>
              <w:spacing w:after="0"/>
              <w:rPr>
                <w:iCs/>
                <w:color w:val="404040"/>
                <w:sz w:val="20"/>
                <w:szCs w:val="20"/>
              </w:rPr>
            </w:pPr>
            <w:r>
              <w:rPr>
                <w:b/>
                <w:bCs/>
                <w:color w:val="262626"/>
                <w:sz w:val="20"/>
                <w:szCs w:val="20"/>
              </w:rPr>
              <w:t xml:space="preserve">Innovation &amp; Territoire : </w:t>
            </w:r>
            <w:r w:rsidR="00D82428" w:rsidRPr="00D824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Entreprendre, une opportunité professionnelle à saisir ?</w:t>
            </w:r>
            <w:r w:rsidR="00DB22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 xml:space="preserve"> </w:t>
            </w:r>
          </w:p>
          <w:p w14:paraId="0EE84633" w14:textId="7B80D622" w:rsidR="00DB22AB" w:rsidRDefault="00DB22AB" w:rsidP="00DB22AB">
            <w:pPr>
              <w:spacing w:after="0"/>
              <w:rPr>
                <w:iCs/>
                <w:color w:val="404040"/>
                <w:sz w:val="20"/>
                <w:szCs w:val="20"/>
              </w:rPr>
            </w:pPr>
            <w:r w:rsidRPr="00DB22AB">
              <w:rPr>
                <w:iCs/>
                <w:color w:val="404040"/>
                <w:sz w:val="20"/>
                <w:szCs w:val="20"/>
              </w:rPr>
              <w:t>1h de présentation + 30’ de questions</w:t>
            </w:r>
          </w:p>
          <w:p w14:paraId="18A3DDE6" w14:textId="77777777" w:rsidR="00DB22AB" w:rsidRPr="00DB22AB" w:rsidRDefault="00DB22AB" w:rsidP="00DB22AB">
            <w:pPr>
              <w:spacing w:after="0"/>
              <w:rPr>
                <w:iCs/>
                <w:color w:val="404040"/>
                <w:sz w:val="20"/>
                <w:szCs w:val="20"/>
              </w:rPr>
            </w:pPr>
          </w:p>
          <w:p w14:paraId="6EA40927" w14:textId="337909B3" w:rsidR="00A20C2C" w:rsidRDefault="00C34833" w:rsidP="00DB22AB">
            <w:pPr>
              <w:spacing w:after="0"/>
              <w:rPr>
                <w:i/>
                <w:iCs/>
                <w:color w:val="404040"/>
                <w:sz w:val="20"/>
                <w:szCs w:val="20"/>
              </w:rPr>
            </w:pPr>
            <w:r w:rsidRPr="00B410EF">
              <w:rPr>
                <w:i/>
                <w:iCs/>
                <w:color w:val="404040"/>
                <w:sz w:val="20"/>
                <w:szCs w:val="20"/>
                <w:u w:val="single"/>
              </w:rPr>
              <w:t>Intervenant</w:t>
            </w:r>
            <w:r>
              <w:rPr>
                <w:i/>
                <w:iCs/>
                <w:color w:val="404040"/>
                <w:sz w:val="20"/>
                <w:szCs w:val="20"/>
                <w:u w:val="single"/>
              </w:rPr>
              <w:t>s</w:t>
            </w:r>
            <w:r>
              <w:rPr>
                <w:i/>
                <w:iCs/>
                <w:color w:val="404040"/>
                <w:sz w:val="20"/>
                <w:szCs w:val="20"/>
              </w:rPr>
              <w:t> :</w:t>
            </w:r>
            <w:r w:rsidR="001C62CA">
              <w:rPr>
                <w:i/>
                <w:iCs/>
                <w:color w:val="404040"/>
                <w:sz w:val="20"/>
                <w:szCs w:val="20"/>
              </w:rPr>
              <w:t xml:space="preserve"> </w:t>
            </w:r>
            <w:r w:rsidR="00A20C2C">
              <w:rPr>
                <w:i/>
                <w:iCs/>
                <w:color w:val="404040"/>
                <w:sz w:val="20"/>
                <w:szCs w:val="20"/>
              </w:rPr>
              <w:t xml:space="preserve">Nathalie </w:t>
            </w:r>
            <w:proofErr w:type="spellStart"/>
            <w:r w:rsidR="00A20C2C">
              <w:rPr>
                <w:i/>
                <w:iCs/>
                <w:color w:val="404040"/>
                <w:sz w:val="20"/>
                <w:szCs w:val="20"/>
              </w:rPr>
              <w:t>Lameta</w:t>
            </w:r>
            <w:proofErr w:type="spellEnd"/>
            <w:r w:rsidR="00A20C2C">
              <w:rPr>
                <w:i/>
                <w:iCs/>
                <w:color w:val="404040"/>
                <w:sz w:val="20"/>
                <w:szCs w:val="20"/>
              </w:rPr>
              <w:t>, Directrice Pôle Pépite</w:t>
            </w:r>
            <w:r w:rsidR="00223043">
              <w:rPr>
                <w:i/>
                <w:iCs/>
                <w:color w:val="404040"/>
                <w:sz w:val="20"/>
                <w:szCs w:val="20"/>
              </w:rPr>
              <w:t xml:space="preserve"> Corse</w:t>
            </w:r>
            <w:r w:rsidR="00A20C2C">
              <w:rPr>
                <w:i/>
                <w:iCs/>
                <w:color w:val="404040"/>
                <w:sz w:val="20"/>
                <w:szCs w:val="20"/>
              </w:rPr>
              <w:t xml:space="preserve"> </w:t>
            </w:r>
          </w:p>
          <w:p w14:paraId="14488AC8" w14:textId="260015A8" w:rsidR="00C34833" w:rsidRDefault="001C62CA" w:rsidP="00223043">
            <w:pPr>
              <w:spacing w:after="0"/>
              <w:ind w:left="1164"/>
              <w:rPr>
                <w:i/>
                <w:iCs/>
                <w:color w:val="404040"/>
                <w:sz w:val="20"/>
                <w:szCs w:val="20"/>
              </w:rPr>
            </w:pPr>
            <w:r w:rsidRPr="001C62CA">
              <w:rPr>
                <w:i/>
                <w:iCs/>
                <w:color w:val="404040"/>
                <w:sz w:val="20"/>
                <w:szCs w:val="20"/>
              </w:rPr>
              <w:t>Emmanuel Pierre, directeur de l’incubateur</w:t>
            </w:r>
            <w:r w:rsidRPr="00C34833">
              <w:rPr>
                <w:i/>
                <w:iCs/>
                <w:color w:val="404040"/>
                <w:sz w:val="20"/>
                <w:szCs w:val="20"/>
              </w:rPr>
              <w:t xml:space="preserve"> INIZIA (</w:t>
            </w:r>
            <w:r>
              <w:rPr>
                <w:i/>
                <w:iCs/>
                <w:color w:val="404040"/>
                <w:sz w:val="20"/>
                <w:szCs w:val="20"/>
              </w:rPr>
              <w:t>I</w:t>
            </w:r>
            <w:r w:rsidRPr="00C34833">
              <w:rPr>
                <w:i/>
                <w:iCs/>
                <w:color w:val="404040"/>
                <w:sz w:val="20"/>
                <w:szCs w:val="20"/>
              </w:rPr>
              <w:t>ncubateur régional</w:t>
            </w:r>
            <w:r>
              <w:rPr>
                <w:i/>
                <w:iCs/>
                <w:color w:val="404040"/>
                <w:sz w:val="20"/>
                <w:szCs w:val="20"/>
              </w:rPr>
              <w:t>)</w:t>
            </w:r>
          </w:p>
          <w:p w14:paraId="4575E85A" w14:textId="77777777" w:rsidR="00C34833" w:rsidRDefault="003E08C3" w:rsidP="00C34833">
            <w:pPr>
              <w:spacing w:after="0"/>
              <w:ind w:left="1164"/>
              <w:rPr>
                <w:i/>
                <w:iCs/>
                <w:color w:val="404040"/>
                <w:sz w:val="20"/>
                <w:szCs w:val="20"/>
              </w:rPr>
            </w:pPr>
            <w:r w:rsidRPr="001C62CA">
              <w:rPr>
                <w:i/>
                <w:iCs/>
                <w:color w:val="404040"/>
                <w:sz w:val="20"/>
                <w:szCs w:val="20"/>
              </w:rPr>
              <w:t xml:space="preserve">Jean-Michel </w:t>
            </w:r>
            <w:r w:rsidR="00E75C98" w:rsidRPr="001C62CA">
              <w:rPr>
                <w:i/>
                <w:iCs/>
                <w:color w:val="404040"/>
                <w:sz w:val="20"/>
                <w:szCs w:val="20"/>
              </w:rPr>
              <w:t>C</w:t>
            </w:r>
            <w:r w:rsidR="00E75C98">
              <w:rPr>
                <w:i/>
                <w:iCs/>
                <w:color w:val="404040"/>
                <w:sz w:val="20"/>
                <w:szCs w:val="20"/>
              </w:rPr>
              <w:t>allebaut</w:t>
            </w:r>
            <w:r>
              <w:rPr>
                <w:i/>
                <w:iCs/>
                <w:color w:val="404040"/>
                <w:sz w:val="20"/>
                <w:szCs w:val="20"/>
              </w:rPr>
              <w:t>,</w:t>
            </w:r>
            <w:r w:rsidRPr="001C62CA">
              <w:rPr>
                <w:i/>
                <w:iCs/>
                <w:color w:val="404040"/>
                <w:sz w:val="20"/>
                <w:szCs w:val="20"/>
              </w:rPr>
              <w:t xml:space="preserve"> chargé d’affaires et conseil en PI à l’ADEC</w:t>
            </w:r>
            <w:r w:rsidR="00C34833">
              <w:rPr>
                <w:i/>
                <w:iCs/>
                <w:color w:val="404040"/>
                <w:sz w:val="20"/>
                <w:szCs w:val="20"/>
              </w:rPr>
              <w:t xml:space="preserve"> </w:t>
            </w:r>
          </w:p>
          <w:p w14:paraId="218E21E8" w14:textId="43F0491F" w:rsidR="00223043" w:rsidRPr="00733C54" w:rsidRDefault="00223043" w:rsidP="00C34833">
            <w:pPr>
              <w:spacing w:after="0"/>
              <w:ind w:left="1164"/>
              <w:rPr>
                <w:b/>
                <w:sz w:val="20"/>
                <w:szCs w:val="20"/>
              </w:rPr>
            </w:pPr>
            <w:r w:rsidRPr="00733C54">
              <w:rPr>
                <w:i/>
                <w:iCs/>
                <w:color w:val="404040"/>
                <w:sz w:val="20"/>
                <w:szCs w:val="20"/>
              </w:rPr>
              <w:t>Margot Provost</w:t>
            </w:r>
            <w:r w:rsidR="003A3DC1" w:rsidRPr="00733C54">
              <w:rPr>
                <w:i/>
                <w:iCs/>
                <w:color w:val="404040"/>
                <w:sz w:val="20"/>
                <w:szCs w:val="20"/>
              </w:rPr>
              <w:t xml:space="preserve">, </w:t>
            </w:r>
            <w:r w:rsidR="003A3DC1" w:rsidRPr="00733C54">
              <w:rPr>
                <w:bCs/>
                <w:i/>
                <w:sz w:val="20"/>
                <w:szCs w:val="20"/>
                <w:lang w:eastAsia="fr-FR"/>
              </w:rPr>
              <w:t>Charg</w:t>
            </w:r>
            <w:r w:rsidR="00733C54" w:rsidRPr="00733C54">
              <w:rPr>
                <w:bCs/>
                <w:i/>
                <w:sz w:val="20"/>
                <w:szCs w:val="20"/>
                <w:lang w:eastAsia="fr-FR"/>
              </w:rPr>
              <w:t xml:space="preserve">ée de Transfert de Technologies </w:t>
            </w:r>
            <w:r w:rsidR="00733C54">
              <w:rPr>
                <w:i/>
                <w:sz w:val="20"/>
                <w:szCs w:val="20"/>
                <w:lang w:eastAsia="fr-FR"/>
              </w:rPr>
              <w:t>SATT Sud-Est</w:t>
            </w:r>
          </w:p>
        </w:tc>
      </w:tr>
      <w:tr w:rsidR="00C34833" w:rsidRPr="001C187E" w14:paraId="76ACDCEE" w14:textId="77777777" w:rsidTr="00AD62F1">
        <w:trPr>
          <w:trHeight w:val="491"/>
        </w:trPr>
        <w:tc>
          <w:tcPr>
            <w:tcW w:w="1441" w:type="dxa"/>
            <w:shd w:val="clear" w:color="auto" w:fill="8496B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F478F0" w14:textId="64804B0E" w:rsidR="00C34833" w:rsidRDefault="00C34833" w:rsidP="00C34833">
            <w:pPr>
              <w:rPr>
                <w:rFonts w:ascii="Calibri" w:hAnsi="Calibri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12H</w:t>
            </w:r>
            <w:r w:rsidR="00E37C58">
              <w:rPr>
                <w:b/>
                <w:bCs/>
                <w:color w:val="FFFFFF"/>
                <w:sz w:val="20"/>
                <w:szCs w:val="20"/>
              </w:rPr>
              <w:t>0</w:t>
            </w:r>
            <w:r>
              <w:rPr>
                <w:b/>
                <w:bCs/>
                <w:color w:val="FFFFFF"/>
                <w:sz w:val="20"/>
                <w:szCs w:val="20"/>
              </w:rPr>
              <w:t>0 – 14H00</w:t>
            </w:r>
          </w:p>
        </w:tc>
        <w:tc>
          <w:tcPr>
            <w:tcW w:w="8317" w:type="dxa"/>
            <w:shd w:val="clear" w:color="auto" w:fill="BDD6E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D07F35" w14:textId="119BB4EA" w:rsidR="00C34833" w:rsidRPr="001C187E" w:rsidRDefault="00C34833" w:rsidP="00C34833">
            <w:pPr>
              <w:spacing w:after="0" w:line="240" w:lineRule="auto"/>
              <w:rPr>
                <w:rFonts w:ascii="Calibri" w:hAnsi="Calibri"/>
              </w:rPr>
            </w:pPr>
            <w:r w:rsidRPr="00C34833">
              <w:rPr>
                <w:b/>
                <w:bCs/>
                <w:color w:val="262626"/>
                <w:sz w:val="20"/>
                <w:szCs w:val="20"/>
              </w:rPr>
              <w:t xml:space="preserve">Pause </w:t>
            </w:r>
            <w:r w:rsidR="00DB22AB" w:rsidRPr="00C34833">
              <w:rPr>
                <w:b/>
                <w:bCs/>
                <w:color w:val="262626"/>
                <w:sz w:val="20"/>
                <w:szCs w:val="20"/>
              </w:rPr>
              <w:t>Déjeuner</w:t>
            </w:r>
            <w:r w:rsidR="00DB22AB">
              <w:rPr>
                <w:b/>
                <w:bCs/>
                <w:color w:val="262626"/>
                <w:sz w:val="20"/>
                <w:szCs w:val="20"/>
              </w:rPr>
              <w:t xml:space="preserve"> </w:t>
            </w:r>
          </w:p>
        </w:tc>
      </w:tr>
      <w:tr w:rsidR="00C34833" w:rsidRPr="00982E88" w14:paraId="52615526" w14:textId="77777777" w:rsidTr="00A65A8E">
        <w:trPr>
          <w:trHeight w:val="622"/>
        </w:trPr>
        <w:tc>
          <w:tcPr>
            <w:tcW w:w="1441" w:type="dxa"/>
            <w:shd w:val="clear" w:color="auto" w:fill="8496B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45F64B" w14:textId="724CAB10" w:rsidR="00C34833" w:rsidRDefault="00A65A8E" w:rsidP="00C34833">
            <w:pPr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14h00-17h00</w:t>
            </w:r>
          </w:p>
        </w:tc>
        <w:tc>
          <w:tcPr>
            <w:tcW w:w="8317" w:type="dxa"/>
            <w:shd w:val="clear" w:color="auto" w:fill="BDD6E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C2C7CA" w14:textId="613CF67B" w:rsidR="00AD62F1" w:rsidRPr="00DB22AB" w:rsidRDefault="00C34833" w:rsidP="00AD62F1">
            <w:pPr>
              <w:spacing w:after="0"/>
              <w:rPr>
                <w:b/>
                <w:sz w:val="20"/>
                <w:szCs w:val="20"/>
              </w:rPr>
            </w:pPr>
            <w:r w:rsidRPr="00DB22AB">
              <w:rPr>
                <w:b/>
                <w:sz w:val="20"/>
                <w:szCs w:val="20"/>
              </w:rPr>
              <w:t xml:space="preserve">Speed Meeting : Atelier de </w:t>
            </w:r>
            <w:proofErr w:type="spellStart"/>
            <w:r w:rsidRPr="00DB22AB">
              <w:rPr>
                <w:b/>
                <w:sz w:val="20"/>
                <w:szCs w:val="20"/>
              </w:rPr>
              <w:t>co</w:t>
            </w:r>
            <w:proofErr w:type="spellEnd"/>
            <w:r w:rsidR="00CF2F10" w:rsidRPr="00DB22AB">
              <w:rPr>
                <w:b/>
                <w:sz w:val="20"/>
                <w:szCs w:val="20"/>
              </w:rPr>
              <w:t>-</w:t>
            </w:r>
            <w:r w:rsidRPr="00DB22AB">
              <w:rPr>
                <w:b/>
                <w:sz w:val="20"/>
                <w:szCs w:val="20"/>
              </w:rPr>
              <w:t xml:space="preserve">création </w:t>
            </w:r>
            <w:r w:rsidR="00AD62F1" w:rsidRPr="00DB22AB">
              <w:rPr>
                <w:b/>
                <w:sz w:val="20"/>
                <w:szCs w:val="20"/>
              </w:rPr>
              <w:t>(9h : 3 x 3h)</w:t>
            </w:r>
            <w:r w:rsidR="00DB22AB" w:rsidRPr="00DB22AB">
              <w:rPr>
                <w:b/>
                <w:sz w:val="20"/>
                <w:szCs w:val="20"/>
              </w:rPr>
              <w:t xml:space="preserve"> </w:t>
            </w:r>
            <w:r w:rsidR="00DB22AB">
              <w:rPr>
                <w:bCs/>
                <w:color w:val="404040"/>
                <w:sz w:val="20"/>
                <w:szCs w:val="20"/>
              </w:rPr>
              <w:t xml:space="preserve">par Les </w:t>
            </w:r>
            <w:proofErr w:type="spellStart"/>
            <w:r w:rsidR="00DB22AB">
              <w:rPr>
                <w:bCs/>
                <w:color w:val="404040"/>
                <w:sz w:val="20"/>
                <w:szCs w:val="20"/>
              </w:rPr>
              <w:t>Innopreneurs</w:t>
            </w:r>
            <w:proofErr w:type="spellEnd"/>
          </w:p>
          <w:p w14:paraId="5767094E" w14:textId="77777777" w:rsidR="00CE44BE" w:rsidRDefault="00884D87" w:rsidP="00884D87">
            <w:pPr>
              <w:spacing w:after="0"/>
              <w:rPr>
                <w:iCs/>
                <w:color w:val="404040"/>
                <w:sz w:val="20"/>
                <w:szCs w:val="20"/>
              </w:rPr>
            </w:pPr>
            <w:r w:rsidRPr="00884D87">
              <w:rPr>
                <w:iCs/>
                <w:color w:val="404040"/>
                <w:sz w:val="20"/>
                <w:szCs w:val="20"/>
              </w:rPr>
              <w:t>Que feriez-vous d’une technologie innovante, développée par un laboratoire de recherche publique</w:t>
            </w:r>
            <w:r w:rsidR="00CE44BE">
              <w:rPr>
                <w:iCs/>
                <w:color w:val="404040"/>
                <w:sz w:val="20"/>
                <w:szCs w:val="20"/>
              </w:rPr>
              <w:t> </w:t>
            </w:r>
            <w:r w:rsidRPr="00884D87">
              <w:rPr>
                <w:iCs/>
                <w:color w:val="404040"/>
                <w:sz w:val="20"/>
                <w:szCs w:val="20"/>
              </w:rPr>
              <w:t xml:space="preserve">? Comment donner une seconde vie à ses résultats de recherche ? Comment valoriser mes travaux ? La création d ‘entreprise peut être un moyen de concilier recherche et insertion professionnelle. </w:t>
            </w:r>
          </w:p>
          <w:p w14:paraId="6156D38C" w14:textId="043AB287" w:rsidR="00884D87" w:rsidRPr="00884D87" w:rsidRDefault="00884D87" w:rsidP="00884D87">
            <w:pPr>
              <w:spacing w:after="0"/>
              <w:rPr>
                <w:iCs/>
                <w:color w:val="404040"/>
                <w:sz w:val="20"/>
                <w:szCs w:val="20"/>
              </w:rPr>
            </w:pPr>
            <w:r w:rsidRPr="00884D87">
              <w:rPr>
                <w:iCs/>
                <w:color w:val="404040"/>
                <w:sz w:val="20"/>
                <w:szCs w:val="20"/>
              </w:rPr>
              <w:t>Au travers de ce module, les participants vont s’interroger sur les suites envisageables d'une technologie, en stimulant leur créativité. Apprendre à ne pas rater l'opportunité d'une innovation issue de la recherche publique qui mènerai</w:t>
            </w:r>
            <w:r w:rsidR="00CE44BE">
              <w:rPr>
                <w:iCs/>
                <w:color w:val="404040"/>
                <w:sz w:val="20"/>
                <w:szCs w:val="20"/>
              </w:rPr>
              <w:t>t</w:t>
            </w:r>
            <w:r w:rsidRPr="00884D87">
              <w:rPr>
                <w:iCs/>
                <w:color w:val="404040"/>
                <w:sz w:val="20"/>
                <w:szCs w:val="20"/>
              </w:rPr>
              <w:t xml:space="preserve"> à une création d‘entreprise </w:t>
            </w:r>
          </w:p>
          <w:p w14:paraId="5AFE9E9D" w14:textId="77777777" w:rsidR="00884D87" w:rsidRPr="00884D87" w:rsidRDefault="00884D87" w:rsidP="00884D87">
            <w:pPr>
              <w:spacing w:after="0"/>
              <w:rPr>
                <w:iCs/>
                <w:color w:val="404040"/>
                <w:sz w:val="20"/>
                <w:szCs w:val="20"/>
              </w:rPr>
            </w:pPr>
          </w:p>
          <w:p w14:paraId="7517D76E" w14:textId="77777777" w:rsidR="00884D87" w:rsidRPr="00884D87" w:rsidRDefault="00884D87" w:rsidP="00884D87">
            <w:pPr>
              <w:spacing w:after="0"/>
              <w:rPr>
                <w:iCs/>
                <w:color w:val="404040"/>
                <w:sz w:val="20"/>
                <w:szCs w:val="20"/>
              </w:rPr>
            </w:pPr>
            <w:r w:rsidRPr="00884D87">
              <w:rPr>
                <w:iCs/>
                <w:color w:val="404040"/>
                <w:sz w:val="20"/>
                <w:szCs w:val="20"/>
              </w:rPr>
              <w:t xml:space="preserve">Objectifs : </w:t>
            </w:r>
          </w:p>
          <w:p w14:paraId="2EB09478" w14:textId="4D38EB84" w:rsidR="00884D87" w:rsidRPr="00884D87" w:rsidRDefault="00884D87" w:rsidP="00884D87">
            <w:pPr>
              <w:spacing w:after="0"/>
              <w:rPr>
                <w:iCs/>
                <w:color w:val="404040"/>
                <w:sz w:val="20"/>
                <w:szCs w:val="20"/>
              </w:rPr>
            </w:pPr>
            <w:r w:rsidRPr="00884D87">
              <w:rPr>
                <w:iCs/>
                <w:color w:val="404040"/>
                <w:sz w:val="20"/>
                <w:szCs w:val="20"/>
              </w:rPr>
              <w:t>-</w:t>
            </w:r>
            <w:r w:rsidRPr="00884D87">
              <w:rPr>
                <w:iCs/>
                <w:color w:val="404040"/>
                <w:sz w:val="20"/>
                <w:szCs w:val="20"/>
              </w:rPr>
              <w:tab/>
              <w:t>Sensibiliser à la valorisation de la recherche française et à ses mécanismes</w:t>
            </w:r>
            <w:r w:rsidR="00CE44BE">
              <w:rPr>
                <w:iCs/>
                <w:color w:val="404040"/>
                <w:sz w:val="20"/>
                <w:szCs w:val="20"/>
              </w:rPr>
              <w:t> ;</w:t>
            </w:r>
          </w:p>
          <w:p w14:paraId="473C7CA9" w14:textId="4B4ECF94" w:rsidR="00884D87" w:rsidRPr="00884D87" w:rsidRDefault="00884D87" w:rsidP="00884D87">
            <w:pPr>
              <w:spacing w:after="0"/>
              <w:rPr>
                <w:iCs/>
                <w:color w:val="404040"/>
                <w:sz w:val="20"/>
                <w:szCs w:val="20"/>
              </w:rPr>
            </w:pPr>
            <w:r w:rsidRPr="00884D87">
              <w:rPr>
                <w:iCs/>
                <w:color w:val="404040"/>
                <w:sz w:val="20"/>
                <w:szCs w:val="20"/>
              </w:rPr>
              <w:t>-</w:t>
            </w:r>
            <w:r w:rsidRPr="00884D87">
              <w:rPr>
                <w:iCs/>
                <w:color w:val="404040"/>
                <w:sz w:val="20"/>
                <w:szCs w:val="20"/>
              </w:rPr>
              <w:tab/>
              <w:t>Sensibiliser à la deuxième vie des technologies</w:t>
            </w:r>
            <w:r w:rsidR="00CE44BE">
              <w:rPr>
                <w:iCs/>
                <w:color w:val="404040"/>
                <w:sz w:val="20"/>
                <w:szCs w:val="20"/>
              </w:rPr>
              <w:t> ;</w:t>
            </w:r>
          </w:p>
          <w:p w14:paraId="76873AA7" w14:textId="6D725D42" w:rsidR="00884D87" w:rsidRPr="00884D87" w:rsidRDefault="00884D87" w:rsidP="00884D87">
            <w:pPr>
              <w:spacing w:after="0"/>
              <w:rPr>
                <w:iCs/>
                <w:color w:val="404040"/>
                <w:sz w:val="20"/>
                <w:szCs w:val="20"/>
              </w:rPr>
            </w:pPr>
            <w:r w:rsidRPr="00884D87">
              <w:rPr>
                <w:iCs/>
                <w:color w:val="404040"/>
                <w:sz w:val="20"/>
                <w:szCs w:val="20"/>
              </w:rPr>
              <w:t>-</w:t>
            </w:r>
            <w:r w:rsidRPr="00884D87">
              <w:rPr>
                <w:iCs/>
                <w:color w:val="404040"/>
                <w:sz w:val="20"/>
                <w:szCs w:val="20"/>
              </w:rPr>
              <w:tab/>
              <w:t>Susciter des vocations d’entrepreneurs</w:t>
            </w:r>
            <w:r w:rsidR="00CE44BE">
              <w:rPr>
                <w:iCs/>
                <w:color w:val="404040"/>
                <w:sz w:val="20"/>
                <w:szCs w:val="20"/>
              </w:rPr>
              <w:t> ;</w:t>
            </w:r>
          </w:p>
          <w:p w14:paraId="3CE22203" w14:textId="7FD11C56" w:rsidR="00884D87" w:rsidRPr="00884D87" w:rsidRDefault="00884D87" w:rsidP="00884D87">
            <w:pPr>
              <w:spacing w:after="0"/>
              <w:rPr>
                <w:iCs/>
                <w:color w:val="404040"/>
                <w:sz w:val="20"/>
                <w:szCs w:val="20"/>
              </w:rPr>
            </w:pPr>
            <w:r w:rsidRPr="00884D87">
              <w:rPr>
                <w:iCs/>
                <w:color w:val="404040"/>
                <w:sz w:val="20"/>
                <w:szCs w:val="20"/>
              </w:rPr>
              <w:t>-</w:t>
            </w:r>
            <w:r w:rsidRPr="00884D87">
              <w:rPr>
                <w:iCs/>
                <w:color w:val="404040"/>
                <w:sz w:val="20"/>
                <w:szCs w:val="20"/>
              </w:rPr>
              <w:tab/>
              <w:t>Faire se rencontrer une technologie et de potentiels porteurs de projet</w:t>
            </w:r>
            <w:r w:rsidR="00CE44BE">
              <w:rPr>
                <w:iCs/>
                <w:color w:val="404040"/>
                <w:sz w:val="20"/>
                <w:szCs w:val="20"/>
              </w:rPr>
              <w:t> ;</w:t>
            </w:r>
          </w:p>
          <w:p w14:paraId="3F95652A" w14:textId="795B2AD1" w:rsidR="00884D87" w:rsidRDefault="00884D87" w:rsidP="00AD62F1">
            <w:pPr>
              <w:spacing w:after="0"/>
              <w:rPr>
                <w:iCs/>
                <w:color w:val="404040"/>
                <w:sz w:val="20"/>
                <w:szCs w:val="20"/>
              </w:rPr>
            </w:pPr>
          </w:p>
          <w:p w14:paraId="48B7A4F1" w14:textId="77777777" w:rsidR="00884D87" w:rsidRDefault="00884D87" w:rsidP="00AD62F1">
            <w:pPr>
              <w:spacing w:after="0"/>
              <w:rPr>
                <w:iCs/>
                <w:color w:val="404040"/>
                <w:sz w:val="20"/>
                <w:szCs w:val="20"/>
              </w:rPr>
            </w:pPr>
          </w:p>
          <w:p w14:paraId="1E779296" w14:textId="05391159" w:rsidR="00884D87" w:rsidRDefault="00884D87" w:rsidP="00884D87">
            <w:pPr>
              <w:spacing w:after="0"/>
              <w:rPr>
                <w:iCs/>
                <w:color w:val="404040"/>
                <w:sz w:val="20"/>
                <w:szCs w:val="20"/>
              </w:rPr>
            </w:pPr>
            <w:r w:rsidRPr="00CF2F10">
              <w:rPr>
                <w:iCs/>
                <w:color w:val="404040"/>
                <w:sz w:val="20"/>
                <w:szCs w:val="20"/>
              </w:rPr>
              <w:t xml:space="preserve">Concours d’idées dans le cadre du programme « Les </w:t>
            </w:r>
            <w:proofErr w:type="spellStart"/>
            <w:r w:rsidRPr="00CF2F10">
              <w:rPr>
                <w:iCs/>
                <w:color w:val="404040"/>
                <w:sz w:val="20"/>
                <w:szCs w:val="20"/>
              </w:rPr>
              <w:t>Innopreneurs</w:t>
            </w:r>
            <w:proofErr w:type="spellEnd"/>
            <w:r w:rsidRPr="00CF2F10">
              <w:rPr>
                <w:iCs/>
                <w:color w:val="404040"/>
                <w:sz w:val="20"/>
                <w:szCs w:val="20"/>
              </w:rPr>
              <w:t xml:space="preserve"> » : Venez imaginer la start-up qui pourrait être créée à partir d’une technologie issue d’un laboratoire</w:t>
            </w:r>
            <w:r>
              <w:rPr>
                <w:iCs/>
                <w:color w:val="404040"/>
                <w:sz w:val="20"/>
                <w:szCs w:val="20"/>
              </w:rPr>
              <w:t>.</w:t>
            </w:r>
          </w:p>
          <w:p w14:paraId="34C84186" w14:textId="77777777" w:rsidR="00DB22AB" w:rsidRPr="00DB22AB" w:rsidRDefault="00DB22AB" w:rsidP="00AD62F1">
            <w:pPr>
              <w:spacing w:after="0"/>
              <w:rPr>
                <w:iCs/>
                <w:color w:val="404040"/>
                <w:sz w:val="20"/>
                <w:szCs w:val="20"/>
              </w:rPr>
            </w:pPr>
          </w:p>
          <w:p w14:paraId="6C068D22" w14:textId="3B47C886" w:rsidR="001C62CA" w:rsidRPr="00982E88" w:rsidRDefault="003E08C3" w:rsidP="00AD62F1">
            <w:pPr>
              <w:spacing w:after="0"/>
              <w:rPr>
                <w:i/>
                <w:iCs/>
                <w:color w:val="404040"/>
                <w:sz w:val="20"/>
                <w:szCs w:val="20"/>
              </w:rPr>
            </w:pPr>
            <w:r w:rsidRPr="00B410EF">
              <w:rPr>
                <w:i/>
                <w:iCs/>
                <w:color w:val="404040"/>
                <w:sz w:val="20"/>
                <w:szCs w:val="20"/>
                <w:u w:val="single"/>
              </w:rPr>
              <w:t>Intervenant</w:t>
            </w:r>
            <w:r>
              <w:rPr>
                <w:i/>
                <w:iCs/>
                <w:color w:val="404040"/>
                <w:sz w:val="20"/>
                <w:szCs w:val="20"/>
              </w:rPr>
              <w:t> :</w:t>
            </w:r>
            <w:r>
              <w:t xml:space="preserve"> </w:t>
            </w:r>
            <w:bookmarkStart w:id="3" w:name="_Hlk513194520"/>
            <w:r w:rsidR="001C62CA">
              <w:rPr>
                <w:i/>
                <w:iCs/>
                <w:color w:val="404040"/>
                <w:sz w:val="20"/>
                <w:szCs w:val="20"/>
              </w:rPr>
              <w:t>Margot Provost, chargé</w:t>
            </w:r>
            <w:r w:rsidR="00CE44BE">
              <w:rPr>
                <w:i/>
                <w:iCs/>
                <w:color w:val="404040"/>
                <w:sz w:val="20"/>
                <w:szCs w:val="20"/>
              </w:rPr>
              <w:t>e</w:t>
            </w:r>
            <w:r w:rsidR="001C62CA">
              <w:rPr>
                <w:i/>
                <w:iCs/>
                <w:color w:val="404040"/>
                <w:sz w:val="20"/>
                <w:szCs w:val="20"/>
              </w:rPr>
              <w:t xml:space="preserve"> de transfert </w:t>
            </w:r>
            <w:r w:rsidR="00CE44BE" w:rsidRPr="00733C54">
              <w:rPr>
                <w:bCs/>
                <w:i/>
                <w:sz w:val="20"/>
                <w:szCs w:val="20"/>
                <w:lang w:eastAsia="fr-FR"/>
              </w:rPr>
              <w:t xml:space="preserve"> </w:t>
            </w:r>
            <w:r w:rsidR="00CE44BE">
              <w:rPr>
                <w:bCs/>
                <w:i/>
                <w:sz w:val="20"/>
                <w:szCs w:val="20"/>
                <w:lang w:eastAsia="fr-FR"/>
              </w:rPr>
              <w:t xml:space="preserve">de Technologies, </w:t>
            </w:r>
            <w:r w:rsidR="001C62CA">
              <w:rPr>
                <w:i/>
                <w:iCs/>
                <w:color w:val="404040"/>
                <w:sz w:val="20"/>
                <w:szCs w:val="20"/>
              </w:rPr>
              <w:t>SATT Sud-Est</w:t>
            </w:r>
            <w:bookmarkEnd w:id="3"/>
          </w:p>
        </w:tc>
      </w:tr>
    </w:tbl>
    <w:p w14:paraId="3F4502C2" w14:textId="77777777" w:rsidR="00EF4572" w:rsidRPr="00982E88" w:rsidRDefault="00EF4572" w:rsidP="007417F0">
      <w:pPr>
        <w:spacing w:after="0"/>
        <w:jc w:val="both"/>
        <w:rPr>
          <w:sz w:val="20"/>
          <w:szCs w:val="20"/>
        </w:rPr>
      </w:pPr>
    </w:p>
    <w:tbl>
      <w:tblPr>
        <w:tblpPr w:leftFromText="141" w:rightFromText="141" w:bottomFromText="40" w:vertAnchor="text"/>
        <w:tblW w:w="97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2"/>
        <w:gridCol w:w="1441"/>
        <w:gridCol w:w="7485"/>
      </w:tblGrid>
      <w:tr w:rsidR="001C187E" w14:paraId="18373C84" w14:textId="77777777" w:rsidTr="00A65A8E">
        <w:trPr>
          <w:trHeight w:val="110"/>
        </w:trPr>
        <w:tc>
          <w:tcPr>
            <w:tcW w:w="9758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9CC2E5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79BC3D" w14:textId="5E42EDEB" w:rsidR="001C187E" w:rsidRDefault="001C187E" w:rsidP="001C187E">
            <w:pPr>
              <w:spacing w:line="115" w:lineRule="atLeast"/>
              <w:jc w:val="both"/>
              <w:rPr>
                <w:b/>
                <w:bCs/>
                <w:color w:val="262626"/>
                <w:sz w:val="20"/>
                <w:szCs w:val="20"/>
              </w:rPr>
            </w:pPr>
            <w:r>
              <w:rPr>
                <w:b/>
                <w:bCs/>
                <w:color w:val="262626"/>
                <w:sz w:val="20"/>
                <w:szCs w:val="20"/>
              </w:rPr>
              <w:t>JOUR 2</w:t>
            </w:r>
            <w:r w:rsidR="00AB39C6">
              <w:rPr>
                <w:b/>
                <w:bCs/>
                <w:color w:val="262626"/>
                <w:sz w:val="20"/>
                <w:szCs w:val="20"/>
              </w:rPr>
              <w:t xml:space="preserve"> : </w:t>
            </w:r>
            <w:r>
              <w:rPr>
                <w:b/>
                <w:bCs/>
                <w:color w:val="262626"/>
                <w:sz w:val="20"/>
                <w:szCs w:val="20"/>
              </w:rPr>
              <w:t>0</w:t>
            </w:r>
            <w:r w:rsidR="00982E88">
              <w:rPr>
                <w:b/>
                <w:bCs/>
                <w:color w:val="262626"/>
                <w:sz w:val="20"/>
                <w:szCs w:val="20"/>
              </w:rPr>
              <w:t>9</w:t>
            </w:r>
            <w:r>
              <w:rPr>
                <w:b/>
                <w:bCs/>
                <w:color w:val="262626"/>
                <w:sz w:val="20"/>
                <w:szCs w:val="20"/>
              </w:rPr>
              <w:t>h</w:t>
            </w:r>
            <w:r w:rsidR="00982E88">
              <w:rPr>
                <w:b/>
                <w:bCs/>
                <w:color w:val="262626"/>
                <w:sz w:val="20"/>
                <w:szCs w:val="20"/>
              </w:rPr>
              <w:t>0</w:t>
            </w:r>
            <w:r>
              <w:rPr>
                <w:b/>
                <w:bCs/>
                <w:color w:val="262626"/>
                <w:sz w:val="20"/>
                <w:szCs w:val="20"/>
              </w:rPr>
              <w:t>0 – Accueil Café et émargement</w:t>
            </w:r>
          </w:p>
        </w:tc>
      </w:tr>
      <w:tr w:rsidR="001C187E" w:rsidRPr="00DB22AB" w14:paraId="4C81B11A" w14:textId="77777777" w:rsidTr="00A65A8E">
        <w:trPr>
          <w:trHeight w:val="482"/>
        </w:trPr>
        <w:tc>
          <w:tcPr>
            <w:tcW w:w="832" w:type="dxa"/>
            <w:vMerge w:val="restart"/>
            <w:tcBorders>
              <w:top w:val="nil"/>
              <w:left w:val="single" w:sz="24" w:space="0" w:color="FFFFFF"/>
              <w:right w:val="single" w:sz="24" w:space="0" w:color="FFFFFF"/>
            </w:tcBorders>
            <w:shd w:val="clear" w:color="auto" w:fill="8496B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194AF4" w14:textId="77777777" w:rsidR="001C187E" w:rsidRDefault="001C187E" w:rsidP="001C187E">
            <w:pPr>
              <w:spacing w:line="80" w:lineRule="atLeast"/>
              <w:ind w:left="-38"/>
              <w:jc w:val="center"/>
              <w:rPr>
                <w:rFonts w:ascii="Calibri" w:hAnsi="Calibri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24" w:space="0" w:color="FFFFFF"/>
              <w:right w:val="single" w:sz="24" w:space="0" w:color="FFFFFF"/>
            </w:tcBorders>
            <w:shd w:val="clear" w:color="auto" w:fill="8496B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5D328E" w14:textId="5068D717" w:rsidR="001C187E" w:rsidRDefault="001C187E" w:rsidP="001C187E">
            <w:pPr>
              <w:spacing w:line="80" w:lineRule="atLeast"/>
              <w:rPr>
                <w:rFonts w:ascii="Calibri" w:hAnsi="Calibri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09H</w:t>
            </w:r>
            <w:r w:rsidR="00982E88">
              <w:rPr>
                <w:b/>
                <w:bCs/>
                <w:color w:val="FFFFFF"/>
                <w:sz w:val="20"/>
                <w:szCs w:val="20"/>
              </w:rPr>
              <w:t>3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0 – </w:t>
            </w:r>
            <w:r w:rsidR="00982E88">
              <w:rPr>
                <w:b/>
                <w:bCs/>
                <w:color w:val="FFFFFF"/>
                <w:sz w:val="20"/>
                <w:szCs w:val="20"/>
              </w:rPr>
              <w:t>12h30</w:t>
            </w:r>
          </w:p>
        </w:tc>
        <w:tc>
          <w:tcPr>
            <w:tcW w:w="7485" w:type="dxa"/>
            <w:tcBorders>
              <w:top w:val="nil"/>
              <w:left w:val="nil"/>
              <w:bottom w:val="single" w:sz="24" w:space="0" w:color="FFFFFF" w:themeColor="background1"/>
              <w:right w:val="single" w:sz="24" w:space="0" w:color="FFFFFF"/>
            </w:tcBorders>
            <w:shd w:val="clear" w:color="auto" w:fill="BDD6E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EEBAD0" w14:textId="4E8BAFF1" w:rsidR="004E3414" w:rsidRPr="00DB22AB" w:rsidRDefault="00C34833" w:rsidP="00C34833">
            <w:pPr>
              <w:spacing w:after="0"/>
              <w:rPr>
                <w:b/>
                <w:sz w:val="20"/>
                <w:szCs w:val="20"/>
              </w:rPr>
            </w:pPr>
            <w:r w:rsidRPr="00DB22AB">
              <w:rPr>
                <w:b/>
                <w:sz w:val="20"/>
                <w:szCs w:val="20"/>
              </w:rPr>
              <w:t xml:space="preserve">Speed Meeting : Atelier de </w:t>
            </w:r>
            <w:proofErr w:type="spellStart"/>
            <w:r w:rsidRPr="00DB22AB">
              <w:rPr>
                <w:b/>
                <w:sz w:val="20"/>
                <w:szCs w:val="20"/>
              </w:rPr>
              <w:t>co</w:t>
            </w:r>
            <w:proofErr w:type="spellEnd"/>
            <w:r w:rsidR="00CF2F10" w:rsidRPr="00DB22AB">
              <w:rPr>
                <w:b/>
                <w:sz w:val="20"/>
                <w:szCs w:val="20"/>
              </w:rPr>
              <w:t>-</w:t>
            </w:r>
            <w:r w:rsidR="00884D87" w:rsidRPr="00DB22AB">
              <w:rPr>
                <w:b/>
                <w:sz w:val="20"/>
                <w:szCs w:val="20"/>
              </w:rPr>
              <w:t xml:space="preserve">création </w:t>
            </w:r>
            <w:r w:rsidR="00884D87">
              <w:rPr>
                <w:bCs/>
                <w:color w:val="404040"/>
                <w:sz w:val="20"/>
                <w:szCs w:val="20"/>
              </w:rPr>
              <w:t>par</w:t>
            </w:r>
            <w:r w:rsidR="00DB22AB">
              <w:rPr>
                <w:bCs/>
                <w:color w:val="404040"/>
                <w:sz w:val="20"/>
                <w:szCs w:val="20"/>
              </w:rPr>
              <w:t xml:space="preserve"> Les </w:t>
            </w:r>
            <w:proofErr w:type="spellStart"/>
            <w:r w:rsidR="00DB22AB">
              <w:rPr>
                <w:bCs/>
                <w:color w:val="404040"/>
                <w:sz w:val="20"/>
                <w:szCs w:val="20"/>
              </w:rPr>
              <w:t>Innopreneurs</w:t>
            </w:r>
            <w:proofErr w:type="spellEnd"/>
          </w:p>
        </w:tc>
      </w:tr>
      <w:tr w:rsidR="001C187E" w:rsidRPr="00982E88" w14:paraId="62CB127A" w14:textId="77777777" w:rsidTr="00AD62F1">
        <w:trPr>
          <w:trHeight w:val="338"/>
        </w:trPr>
        <w:tc>
          <w:tcPr>
            <w:tcW w:w="0" w:type="auto"/>
            <w:vMerge/>
            <w:tcBorders>
              <w:left w:val="single" w:sz="24" w:space="0" w:color="FFFFFF"/>
              <w:right w:val="single" w:sz="24" w:space="0" w:color="FFFFFF"/>
            </w:tcBorders>
            <w:vAlign w:val="center"/>
            <w:hideMark/>
          </w:tcPr>
          <w:p w14:paraId="26740FBC" w14:textId="77777777" w:rsidR="001C187E" w:rsidRPr="00DB22AB" w:rsidRDefault="001C187E" w:rsidP="001C187E">
            <w:pPr>
              <w:rPr>
                <w:rFonts w:ascii="Calibri" w:hAnsi="Calibri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24" w:space="0" w:color="FFFFFF"/>
              <w:right w:val="single" w:sz="24" w:space="0" w:color="FFFFFF" w:themeColor="background1"/>
            </w:tcBorders>
            <w:shd w:val="clear" w:color="auto" w:fill="8496B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8C583E" w14:textId="394F71D7" w:rsidR="001C187E" w:rsidRPr="00AD62F1" w:rsidRDefault="001C187E" w:rsidP="00AD62F1">
            <w:pPr>
              <w:spacing w:line="80" w:lineRule="atLeast"/>
              <w:rPr>
                <w:b/>
                <w:bCs/>
                <w:color w:val="262626"/>
                <w:sz w:val="20"/>
                <w:szCs w:val="20"/>
              </w:rPr>
            </w:pPr>
            <w:r w:rsidRPr="00AD62F1">
              <w:rPr>
                <w:b/>
                <w:bCs/>
                <w:color w:val="FFFFFF"/>
                <w:sz w:val="20"/>
                <w:szCs w:val="20"/>
              </w:rPr>
              <w:t>1</w:t>
            </w:r>
            <w:r w:rsidR="00C34833" w:rsidRPr="00AD62F1">
              <w:rPr>
                <w:b/>
                <w:bCs/>
                <w:color w:val="FFFFFF"/>
                <w:sz w:val="20"/>
                <w:szCs w:val="20"/>
              </w:rPr>
              <w:t>2h30</w:t>
            </w:r>
            <w:r w:rsidRPr="00AD62F1">
              <w:rPr>
                <w:b/>
                <w:bCs/>
                <w:color w:val="FFFFFF"/>
                <w:sz w:val="20"/>
                <w:szCs w:val="20"/>
              </w:rPr>
              <w:t xml:space="preserve"> – 1</w:t>
            </w:r>
            <w:r w:rsidR="00C34833" w:rsidRPr="00AD62F1">
              <w:rPr>
                <w:b/>
                <w:bCs/>
                <w:color w:val="FFFFFF"/>
                <w:sz w:val="20"/>
                <w:szCs w:val="20"/>
              </w:rPr>
              <w:t>4</w:t>
            </w:r>
            <w:r w:rsidRPr="00AD62F1">
              <w:rPr>
                <w:b/>
                <w:bCs/>
                <w:color w:val="FFFFFF"/>
                <w:sz w:val="20"/>
                <w:szCs w:val="20"/>
              </w:rPr>
              <w:t>H</w:t>
            </w:r>
            <w:r w:rsidR="00C34833" w:rsidRPr="00AD62F1">
              <w:rPr>
                <w:b/>
                <w:bCs/>
                <w:color w:val="FFFFFF"/>
                <w:sz w:val="20"/>
                <w:szCs w:val="20"/>
              </w:rPr>
              <w:t>0</w:t>
            </w:r>
            <w:r w:rsidRPr="00AD62F1">
              <w:rPr>
                <w:b/>
                <w:bCs/>
                <w:color w:val="FFFFFF"/>
                <w:sz w:val="20"/>
                <w:szCs w:val="20"/>
              </w:rPr>
              <w:t>0</w:t>
            </w:r>
          </w:p>
        </w:tc>
        <w:tc>
          <w:tcPr>
            <w:tcW w:w="748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BDD6E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CEF649" w14:textId="4837C78B" w:rsidR="001C187E" w:rsidRPr="00AD62F1" w:rsidRDefault="00C34833" w:rsidP="00AD62F1">
            <w:pPr>
              <w:spacing w:after="0" w:line="240" w:lineRule="auto"/>
              <w:rPr>
                <w:b/>
                <w:bCs/>
                <w:color w:val="262626"/>
                <w:sz w:val="20"/>
                <w:szCs w:val="20"/>
              </w:rPr>
            </w:pPr>
            <w:r w:rsidRPr="00AD62F1">
              <w:rPr>
                <w:b/>
                <w:bCs/>
                <w:color w:val="262626"/>
                <w:sz w:val="20"/>
                <w:szCs w:val="20"/>
              </w:rPr>
              <w:t>Pause Déjeuner</w:t>
            </w:r>
          </w:p>
        </w:tc>
      </w:tr>
      <w:tr w:rsidR="001C187E" w:rsidRPr="005A6C22" w14:paraId="4F779E0F" w14:textId="77777777" w:rsidTr="00A65A8E">
        <w:trPr>
          <w:trHeight w:val="21"/>
        </w:trPr>
        <w:tc>
          <w:tcPr>
            <w:tcW w:w="0" w:type="auto"/>
            <w:vMerge/>
            <w:tcBorders>
              <w:left w:val="single" w:sz="24" w:space="0" w:color="FFFFFF"/>
              <w:right w:val="single" w:sz="24" w:space="0" w:color="FFFFFF"/>
            </w:tcBorders>
            <w:vAlign w:val="center"/>
          </w:tcPr>
          <w:p w14:paraId="2390C8DC" w14:textId="77777777" w:rsidR="001C187E" w:rsidRPr="00A37DE8" w:rsidRDefault="001C187E" w:rsidP="001C187E">
            <w:pPr>
              <w:rPr>
                <w:rFonts w:ascii="Calibri" w:hAnsi="Calibri"/>
                <w:lang w:val="en-GB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24" w:space="0" w:color="FFFFFF"/>
              <w:right w:val="single" w:sz="24" w:space="0" w:color="FFFFFF" w:themeColor="background1"/>
            </w:tcBorders>
            <w:shd w:val="clear" w:color="auto" w:fill="8496B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76610A" w14:textId="46437879" w:rsidR="001C187E" w:rsidRDefault="001C187E" w:rsidP="001C187E">
            <w:pPr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14h00</w:t>
            </w:r>
            <w:r w:rsidR="00C34833">
              <w:rPr>
                <w:b/>
                <w:bCs/>
                <w:color w:val="FFFFFF"/>
                <w:sz w:val="20"/>
                <w:szCs w:val="20"/>
              </w:rPr>
              <w:t xml:space="preserve"> – 17h00</w:t>
            </w:r>
          </w:p>
        </w:tc>
        <w:tc>
          <w:tcPr>
            <w:tcW w:w="748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BDD6EE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57DCA2" w14:textId="2F11DFED" w:rsidR="001C187E" w:rsidRDefault="00C34833" w:rsidP="001C187E">
            <w:pPr>
              <w:spacing w:after="0"/>
              <w:rPr>
                <w:bCs/>
                <w:color w:val="404040"/>
                <w:sz w:val="20"/>
                <w:szCs w:val="20"/>
              </w:rPr>
            </w:pPr>
            <w:r w:rsidRPr="00DB22AB">
              <w:rPr>
                <w:b/>
                <w:sz w:val="20"/>
                <w:szCs w:val="20"/>
              </w:rPr>
              <w:t xml:space="preserve">Speed Meeting : Atelier de </w:t>
            </w:r>
            <w:proofErr w:type="spellStart"/>
            <w:r w:rsidR="00CF2F10" w:rsidRPr="00DB22AB">
              <w:rPr>
                <w:b/>
                <w:sz w:val="20"/>
                <w:szCs w:val="20"/>
              </w:rPr>
              <w:t>co</w:t>
            </w:r>
            <w:proofErr w:type="spellEnd"/>
            <w:r w:rsidR="00CF2F10" w:rsidRPr="00DB22AB">
              <w:rPr>
                <w:b/>
                <w:sz w:val="20"/>
                <w:szCs w:val="20"/>
              </w:rPr>
              <w:t>-</w:t>
            </w:r>
            <w:r w:rsidR="00884D87" w:rsidRPr="00DB22AB">
              <w:rPr>
                <w:b/>
                <w:sz w:val="20"/>
                <w:szCs w:val="20"/>
              </w:rPr>
              <w:t xml:space="preserve">création </w:t>
            </w:r>
            <w:r w:rsidR="00884D87">
              <w:rPr>
                <w:bCs/>
                <w:color w:val="404040"/>
                <w:sz w:val="20"/>
                <w:szCs w:val="20"/>
              </w:rPr>
              <w:t>par</w:t>
            </w:r>
            <w:r w:rsidR="00DB22AB">
              <w:rPr>
                <w:bCs/>
                <w:color w:val="404040"/>
                <w:sz w:val="20"/>
                <w:szCs w:val="20"/>
              </w:rPr>
              <w:t xml:space="preserve"> Les </w:t>
            </w:r>
            <w:proofErr w:type="spellStart"/>
            <w:r w:rsidR="00DB22AB">
              <w:rPr>
                <w:bCs/>
                <w:color w:val="404040"/>
                <w:sz w:val="20"/>
                <w:szCs w:val="20"/>
              </w:rPr>
              <w:t>Innopreneurs</w:t>
            </w:r>
            <w:proofErr w:type="spellEnd"/>
          </w:p>
          <w:p w14:paraId="1F085CFF" w14:textId="77777777" w:rsidR="00DB22AB" w:rsidRPr="00DB22AB" w:rsidRDefault="00DB22AB" w:rsidP="001C187E">
            <w:pPr>
              <w:spacing w:after="0"/>
              <w:rPr>
                <w:b/>
                <w:sz w:val="20"/>
                <w:szCs w:val="20"/>
              </w:rPr>
            </w:pPr>
          </w:p>
          <w:p w14:paraId="4C756A30" w14:textId="1FAEB010" w:rsidR="005A6C22" w:rsidRPr="005A6C22" w:rsidRDefault="005A6C22" w:rsidP="001C187E">
            <w:pPr>
              <w:spacing w:after="0"/>
              <w:rPr>
                <w:b/>
                <w:sz w:val="20"/>
                <w:szCs w:val="20"/>
              </w:rPr>
            </w:pPr>
            <w:r w:rsidRPr="00DB22AB">
              <w:rPr>
                <w:iCs/>
                <w:color w:val="404040"/>
                <w:sz w:val="20"/>
                <w:szCs w:val="20"/>
              </w:rPr>
              <w:t>Pitch devant le jury (</w:t>
            </w:r>
            <w:proofErr w:type="spellStart"/>
            <w:r w:rsidRPr="00DB22AB">
              <w:rPr>
                <w:iCs/>
                <w:color w:val="404040"/>
                <w:sz w:val="20"/>
                <w:szCs w:val="20"/>
              </w:rPr>
              <w:t>Innopreneurs</w:t>
            </w:r>
            <w:proofErr w:type="spellEnd"/>
            <w:r w:rsidRPr="00DB22AB">
              <w:rPr>
                <w:iCs/>
                <w:color w:val="404040"/>
                <w:sz w:val="20"/>
                <w:szCs w:val="20"/>
              </w:rPr>
              <w:t>, Université</w:t>
            </w:r>
            <w:r w:rsidR="00427F70">
              <w:rPr>
                <w:iCs/>
                <w:color w:val="404040"/>
                <w:sz w:val="20"/>
                <w:szCs w:val="20"/>
              </w:rPr>
              <w:t xml:space="preserve"> de Corse</w:t>
            </w:r>
            <w:bookmarkStart w:id="4" w:name="_GoBack"/>
            <w:bookmarkEnd w:id="4"/>
            <w:r w:rsidRPr="00DB22AB">
              <w:rPr>
                <w:iCs/>
                <w:color w:val="404040"/>
                <w:sz w:val="20"/>
                <w:szCs w:val="20"/>
              </w:rPr>
              <w:t>, SATT</w:t>
            </w:r>
            <w:r w:rsidR="00427F70">
              <w:rPr>
                <w:iCs/>
                <w:color w:val="404040"/>
                <w:sz w:val="20"/>
                <w:szCs w:val="20"/>
              </w:rPr>
              <w:t xml:space="preserve"> SE</w:t>
            </w:r>
            <w:r w:rsidRPr="00DB22AB">
              <w:rPr>
                <w:iCs/>
                <w:color w:val="404040"/>
                <w:sz w:val="20"/>
                <w:szCs w:val="20"/>
              </w:rPr>
              <w:t>, Pépite</w:t>
            </w:r>
            <w:r w:rsidR="00427F70">
              <w:rPr>
                <w:iCs/>
                <w:color w:val="404040"/>
                <w:sz w:val="20"/>
                <w:szCs w:val="20"/>
              </w:rPr>
              <w:t xml:space="preserve"> Corse, DRRT</w:t>
            </w:r>
            <w:r w:rsidRPr="00DB22AB">
              <w:rPr>
                <w:iCs/>
                <w:color w:val="404040"/>
                <w:sz w:val="20"/>
                <w:szCs w:val="20"/>
              </w:rPr>
              <w:t>)</w:t>
            </w:r>
          </w:p>
        </w:tc>
      </w:tr>
    </w:tbl>
    <w:p w14:paraId="600607B0" w14:textId="54950EB7" w:rsidR="00BD43C7" w:rsidRPr="005A6C22" w:rsidRDefault="00BD43C7" w:rsidP="00D82428">
      <w:pPr>
        <w:tabs>
          <w:tab w:val="left" w:pos="7215"/>
        </w:tabs>
        <w:rPr>
          <w:sz w:val="20"/>
          <w:szCs w:val="20"/>
        </w:rPr>
      </w:pPr>
    </w:p>
    <w:sectPr w:rsidR="00BD43C7" w:rsidRPr="005A6C22" w:rsidSect="0009749E">
      <w:headerReference w:type="default" r:id="rId9"/>
      <w:footerReference w:type="default" r:id="rId10"/>
      <w:footerReference w:type="first" r:id="rId11"/>
      <w:pgSz w:w="11906" w:h="16838"/>
      <w:pgMar w:top="1134" w:right="1134" w:bottom="1134" w:left="1134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6FD3D2" w14:textId="77777777" w:rsidR="002D2C85" w:rsidRDefault="002D2C85" w:rsidP="00AC48EC">
      <w:pPr>
        <w:spacing w:after="0" w:line="240" w:lineRule="auto"/>
      </w:pPr>
      <w:r>
        <w:separator/>
      </w:r>
    </w:p>
  </w:endnote>
  <w:endnote w:type="continuationSeparator" w:id="0">
    <w:p w14:paraId="5782B854" w14:textId="77777777" w:rsidR="002D2C85" w:rsidRDefault="002D2C85" w:rsidP="00AC4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FA3D8A" w14:textId="21B9C9A5" w:rsidR="00782207" w:rsidRDefault="00782207" w:rsidP="00782207">
    <w:pPr>
      <w:pStyle w:val="Pieddepage"/>
      <w:jc w:val="center"/>
    </w:pPr>
    <w:r w:rsidRPr="00AC48EC">
      <w:rPr>
        <w:rFonts w:ascii="Calibri" w:eastAsia="Calibri" w:hAnsi="Calibri" w:cs="Times New Roman"/>
        <w:noProof/>
        <w:lang w:eastAsia="fr-FR"/>
      </w:rPr>
      <w:drawing>
        <wp:anchor distT="0" distB="0" distL="114300" distR="114300" simplePos="0" relativeHeight="251671040" behindDoc="0" locked="0" layoutInCell="1" allowOverlap="1" wp14:anchorId="6F798599" wp14:editId="1724AB17">
          <wp:simplePos x="0" y="0"/>
          <wp:positionH relativeFrom="margin">
            <wp:align>center</wp:align>
          </wp:positionH>
          <wp:positionV relativeFrom="paragraph">
            <wp:posOffset>93393</wp:posOffset>
          </wp:positionV>
          <wp:extent cx="3054350" cy="788670"/>
          <wp:effectExtent l="0" t="0" r="0" b="0"/>
          <wp:wrapSquare wrapText="bothSides"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andeau logo VDEF Innopreneur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4350" cy="788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8A565" w14:textId="29480E06" w:rsidR="00782207" w:rsidRDefault="00782207" w:rsidP="005B3790">
    <w:pPr>
      <w:pStyle w:val="Pieddepage"/>
      <w:jc w:val="right"/>
    </w:pPr>
    <w:r w:rsidRPr="00AC48EC">
      <w:rPr>
        <w:rFonts w:ascii="Calibri" w:eastAsia="Calibri" w:hAnsi="Calibri" w:cs="Times New Roman"/>
        <w:noProof/>
        <w:lang w:eastAsia="fr-FR"/>
      </w:rPr>
      <w:drawing>
        <wp:anchor distT="0" distB="0" distL="114300" distR="114300" simplePos="0" relativeHeight="251646464" behindDoc="0" locked="0" layoutInCell="1" allowOverlap="1" wp14:anchorId="3616FD38" wp14:editId="283E0CC8">
          <wp:simplePos x="0" y="0"/>
          <wp:positionH relativeFrom="margin">
            <wp:align>center</wp:align>
          </wp:positionH>
          <wp:positionV relativeFrom="paragraph">
            <wp:posOffset>81280</wp:posOffset>
          </wp:positionV>
          <wp:extent cx="3054350" cy="78867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andeau logo VDEF Innopreneur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4350" cy="788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0BA5F4DD" wp14:editId="6C1196AB">
              <wp:simplePos x="0" y="0"/>
              <wp:positionH relativeFrom="column">
                <wp:posOffset>5947410</wp:posOffset>
              </wp:positionH>
              <wp:positionV relativeFrom="paragraph">
                <wp:posOffset>339090</wp:posOffset>
              </wp:positionV>
              <wp:extent cx="418465" cy="182880"/>
              <wp:effectExtent l="0" t="0" r="635" b="7620"/>
              <wp:wrapTight wrapText="bothSides">
                <wp:wrapPolygon edited="0">
                  <wp:start x="0" y="0"/>
                  <wp:lineTo x="0" y="20250"/>
                  <wp:lineTo x="20649" y="20250"/>
                  <wp:lineTo x="20649" y="0"/>
                  <wp:lineTo x="0" y="0"/>
                </wp:wrapPolygon>
              </wp:wrapTight>
              <wp:docPr id="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46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0586F5" w14:textId="33249B9E" w:rsidR="00782207" w:rsidRDefault="00782207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427F70" w:rsidRPr="00427F70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A5F4D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468.3pt;margin-top:26.7pt;width:32.95pt;height:14.4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md3rwIAAKk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" filled="f" stroked="f">
              <v:textbox inset="0,0,0,0">
                <w:txbxContent>
                  <w:p w14:paraId="370586F5" w14:textId="33249B9E" w:rsidR="00782207" w:rsidRDefault="00782207">
                    <w:pPr>
                      <w:jc w:val="center"/>
                      <w:rPr>
                        <w:szCs w:val="18"/>
                      </w:rPr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427F70" w:rsidRPr="00427F70">
                      <w:rPr>
                        <w:i/>
                        <w:iCs/>
                        <w:noProof/>
                        <w:sz w:val="18"/>
                        <w:szCs w:val="18"/>
                      </w:rPr>
                      <w:t>1</w:t>
                    </w:r>
                    <w:r>
                      <w:rPr>
                        <w:i/>
                        <w:i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tigh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7EB990" w14:textId="77777777" w:rsidR="002D2C85" w:rsidRDefault="002D2C85" w:rsidP="00AC48EC">
      <w:pPr>
        <w:spacing w:after="0" w:line="240" w:lineRule="auto"/>
      </w:pPr>
      <w:r>
        <w:separator/>
      </w:r>
    </w:p>
  </w:footnote>
  <w:footnote w:type="continuationSeparator" w:id="0">
    <w:p w14:paraId="01ECD231" w14:textId="77777777" w:rsidR="002D2C85" w:rsidRDefault="002D2C85" w:rsidP="00AC4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BA4B6D" w14:textId="584EB97B" w:rsidR="00782207" w:rsidRDefault="00782207">
    <w:pPr>
      <w:pStyle w:val="En-tte"/>
    </w:pPr>
    <w:r w:rsidRPr="002C62B2">
      <w:rPr>
        <w:b/>
        <w:noProof/>
        <w:lang w:eastAsia="fr-FR"/>
      </w:rPr>
      <w:drawing>
        <wp:anchor distT="0" distB="0" distL="114300" distR="114300" simplePos="0" relativeHeight="251668992" behindDoc="1" locked="0" layoutInCell="1" allowOverlap="1" wp14:anchorId="5F2E7727" wp14:editId="4E4DA047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1666875" cy="447040"/>
          <wp:effectExtent l="0" t="0" r="9525" b="0"/>
          <wp:wrapTight wrapText="bothSides">
            <wp:wrapPolygon edited="0">
              <wp:start x="0" y="0"/>
              <wp:lineTo x="0" y="20250"/>
              <wp:lineTo x="21477" y="20250"/>
              <wp:lineTo x="21477" y="0"/>
              <wp:lineTo x="0" y="0"/>
            </wp:wrapPolygon>
          </wp:wrapTight>
          <wp:docPr id="10" name="Image 10" descr="C:\Users\Florian\Dropbox\Retis (1)\Activité 2017\LAB ENTREPRENEURIAT 2017\INNOPRENEURS\Actions RETIS Semin IE\Organisation des séminaires\2017\Région Pays de la Loire\Logos\Logo_lesinnopreneurs_rv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lorian\Dropbox\Retis (1)\Activité 2017\LAB ENTREPRENEURIAT 2017\INNOPRENEURS\Actions RETIS Semin IE\Organisation des séminaires\2017\Région Pays de la Loire\Logos\Logo_lesinnopreneurs_rv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447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E0428"/>
    <w:multiLevelType w:val="hybridMultilevel"/>
    <w:tmpl w:val="2584C474"/>
    <w:lvl w:ilvl="0" w:tplc="03064D4C">
      <w:start w:val="1"/>
      <w:numFmt w:val="bullet"/>
      <w:lvlText w:val="ð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7182D"/>
    <w:multiLevelType w:val="hybridMultilevel"/>
    <w:tmpl w:val="DE749A18"/>
    <w:lvl w:ilvl="0" w:tplc="93CECD3A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90076"/>
    <w:multiLevelType w:val="hybridMultilevel"/>
    <w:tmpl w:val="A388415C"/>
    <w:lvl w:ilvl="0" w:tplc="A8765F6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AD3B9F"/>
    <w:multiLevelType w:val="hybridMultilevel"/>
    <w:tmpl w:val="4CC69E7E"/>
    <w:lvl w:ilvl="0" w:tplc="93CECD3A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E80E9F"/>
    <w:multiLevelType w:val="hybridMultilevel"/>
    <w:tmpl w:val="5176B4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504038"/>
    <w:multiLevelType w:val="hybridMultilevel"/>
    <w:tmpl w:val="F05EE178"/>
    <w:lvl w:ilvl="0" w:tplc="A01E4B66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  <w:color w:val="2E74B5" w:themeColor="accent1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991023"/>
    <w:multiLevelType w:val="hybridMultilevel"/>
    <w:tmpl w:val="6692523E"/>
    <w:lvl w:ilvl="0" w:tplc="A01E4B66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  <w:color w:val="2E74B5" w:themeColor="accent1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E3847"/>
    <w:multiLevelType w:val="hybridMultilevel"/>
    <w:tmpl w:val="6890D5AC"/>
    <w:lvl w:ilvl="0" w:tplc="6456B7BE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E36C0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33209"/>
    <w:multiLevelType w:val="hybridMultilevel"/>
    <w:tmpl w:val="184EC132"/>
    <w:lvl w:ilvl="0" w:tplc="DA489F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D80163"/>
    <w:multiLevelType w:val="hybridMultilevel"/>
    <w:tmpl w:val="E7CE47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491B71"/>
    <w:multiLevelType w:val="multilevel"/>
    <w:tmpl w:val="CD86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B622D1"/>
    <w:multiLevelType w:val="hybridMultilevel"/>
    <w:tmpl w:val="41663416"/>
    <w:lvl w:ilvl="0" w:tplc="CFE63D3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A504BC"/>
    <w:multiLevelType w:val="hybridMultilevel"/>
    <w:tmpl w:val="C67CFBE2"/>
    <w:lvl w:ilvl="0" w:tplc="99C21456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  <w:color w:val="2E74B5" w:themeColor="accent1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773D17"/>
    <w:multiLevelType w:val="hybridMultilevel"/>
    <w:tmpl w:val="956A95D8"/>
    <w:lvl w:ilvl="0" w:tplc="93CECD3A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905505"/>
    <w:multiLevelType w:val="hybridMultilevel"/>
    <w:tmpl w:val="D4EC0D3A"/>
    <w:lvl w:ilvl="0" w:tplc="93CECD3A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3E68AE"/>
    <w:multiLevelType w:val="hybridMultilevel"/>
    <w:tmpl w:val="422ABAE0"/>
    <w:lvl w:ilvl="0" w:tplc="A808C67E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  <w:color w:val="auto"/>
        <w:u w:color="C45911" w:themeColor="accent2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EA2FA7"/>
    <w:multiLevelType w:val="hybridMultilevel"/>
    <w:tmpl w:val="B6709D56"/>
    <w:lvl w:ilvl="0" w:tplc="D26CFE62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  <w:color w:val="C45911" w:themeColor="accent2" w:themeShade="BF"/>
        <w:u w:color="C45911" w:themeColor="accent2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0F281A"/>
    <w:multiLevelType w:val="hybridMultilevel"/>
    <w:tmpl w:val="939A1686"/>
    <w:lvl w:ilvl="0" w:tplc="B39A8EA4">
      <w:start w:val="2"/>
      <w:numFmt w:val="bullet"/>
      <w:lvlText w:val="-"/>
      <w:lvlJc w:val="left"/>
      <w:pPr>
        <w:ind w:left="1080" w:hanging="360"/>
      </w:pPr>
      <w:rPr>
        <w:rFonts w:ascii="Garamond" w:eastAsia="Times New Roman" w:hAnsi="Garamond" w:cstheme="minorHAnsi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8330BF4"/>
    <w:multiLevelType w:val="hybridMultilevel"/>
    <w:tmpl w:val="99280C5C"/>
    <w:lvl w:ilvl="0" w:tplc="B39A8EA4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theme="minorHAnsi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265879"/>
    <w:multiLevelType w:val="hybridMultilevel"/>
    <w:tmpl w:val="6944CD90"/>
    <w:lvl w:ilvl="0" w:tplc="B39A8EA4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theme="minorHAnsi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950092"/>
    <w:multiLevelType w:val="hybridMultilevel"/>
    <w:tmpl w:val="449809DC"/>
    <w:lvl w:ilvl="0" w:tplc="2878EB7A">
      <w:start w:val="1"/>
      <w:numFmt w:val="bullet"/>
      <w:lvlText w:val="ð"/>
      <w:lvlJc w:val="left"/>
      <w:pPr>
        <w:ind w:left="720" w:hanging="360"/>
      </w:pPr>
      <w:rPr>
        <w:rFonts w:ascii="Wingdings" w:hAnsi="Wingdings" w:hint="default"/>
        <w:color w:val="E36C0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C547CB"/>
    <w:multiLevelType w:val="hybridMultilevel"/>
    <w:tmpl w:val="F146B868"/>
    <w:lvl w:ilvl="0" w:tplc="090C6750">
      <w:start w:val="1"/>
      <w:numFmt w:val="bullet"/>
      <w:lvlText w:val=""/>
      <w:lvlJc w:val="left"/>
      <w:pPr>
        <w:ind w:left="904" w:hanging="360"/>
      </w:pPr>
      <w:rPr>
        <w:rFonts w:ascii="Wingdings" w:hAnsi="Wingdings" w:hint="default"/>
        <w:color w:val="2E74B5" w:themeColor="accent1" w:themeShade="BF"/>
      </w:rPr>
    </w:lvl>
    <w:lvl w:ilvl="1" w:tplc="040C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22">
    <w:nsid w:val="504371FF"/>
    <w:multiLevelType w:val="hybridMultilevel"/>
    <w:tmpl w:val="F7D0919E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3437655"/>
    <w:multiLevelType w:val="hybridMultilevel"/>
    <w:tmpl w:val="BE9E6558"/>
    <w:lvl w:ilvl="0" w:tplc="03064D4C">
      <w:start w:val="1"/>
      <w:numFmt w:val="bullet"/>
      <w:lvlText w:val="ð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5AB38F4"/>
    <w:multiLevelType w:val="hybridMultilevel"/>
    <w:tmpl w:val="13248F7A"/>
    <w:lvl w:ilvl="0" w:tplc="A01E4B66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  <w:color w:val="2E74B5" w:themeColor="accent1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9E23CC"/>
    <w:multiLevelType w:val="hybridMultilevel"/>
    <w:tmpl w:val="FD4E3BBA"/>
    <w:lvl w:ilvl="0" w:tplc="A01E4B66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  <w:color w:val="2E74B5" w:themeColor="accent1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B170D8"/>
    <w:multiLevelType w:val="hybridMultilevel"/>
    <w:tmpl w:val="FAB23352"/>
    <w:lvl w:ilvl="0" w:tplc="1B0CE586">
      <w:start w:val="1"/>
      <w:numFmt w:val="bullet"/>
      <w:lvlText w:val=""/>
      <w:lvlJc w:val="left"/>
      <w:pPr>
        <w:ind w:left="904" w:hanging="360"/>
      </w:pPr>
      <w:rPr>
        <w:rFonts w:ascii="Wingdings" w:hAnsi="Wingdings" w:hint="default"/>
        <w:color w:val="2E74B5" w:themeColor="accent1" w:themeShade="BF"/>
      </w:rPr>
    </w:lvl>
    <w:lvl w:ilvl="1" w:tplc="040C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27">
    <w:nsid w:val="583B0BB9"/>
    <w:multiLevelType w:val="multilevel"/>
    <w:tmpl w:val="B9DE3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B602BF"/>
    <w:multiLevelType w:val="hybridMultilevel"/>
    <w:tmpl w:val="F87AF036"/>
    <w:lvl w:ilvl="0" w:tplc="E98649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1BBC49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8F16A17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7F2B54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7C6C21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7866867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DCC4D39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3204185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81668B4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9">
    <w:nsid w:val="60641D78"/>
    <w:multiLevelType w:val="hybridMultilevel"/>
    <w:tmpl w:val="60BC9356"/>
    <w:lvl w:ilvl="0" w:tplc="A46C6650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  <w:color w:val="2E74B5" w:themeColor="accent1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F71950"/>
    <w:multiLevelType w:val="hybridMultilevel"/>
    <w:tmpl w:val="4224F3BE"/>
    <w:lvl w:ilvl="0" w:tplc="4600E176">
      <w:start w:val="1"/>
      <w:numFmt w:val="bullet"/>
      <w:lvlText w:val=""/>
      <w:lvlJc w:val="left"/>
      <w:pPr>
        <w:ind w:left="904" w:hanging="360"/>
      </w:pPr>
      <w:rPr>
        <w:rFonts w:ascii="Wingdings" w:hAnsi="Wingdings" w:hint="default"/>
        <w:color w:val="2E74B5" w:themeColor="accent1" w:themeShade="BF"/>
      </w:rPr>
    </w:lvl>
    <w:lvl w:ilvl="1" w:tplc="040C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31">
    <w:nsid w:val="6A01070A"/>
    <w:multiLevelType w:val="hybridMultilevel"/>
    <w:tmpl w:val="7D1AE278"/>
    <w:lvl w:ilvl="0" w:tplc="A142C8BC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  <w:color w:val="2E74B5" w:themeColor="accent1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000E58"/>
    <w:multiLevelType w:val="hybridMultilevel"/>
    <w:tmpl w:val="D9E49F3E"/>
    <w:lvl w:ilvl="0" w:tplc="883877A8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  <w:color w:val="2E74B5" w:themeColor="accent1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900D56"/>
    <w:multiLevelType w:val="hybridMultilevel"/>
    <w:tmpl w:val="A40AA4E6"/>
    <w:lvl w:ilvl="0" w:tplc="B89CABF4">
      <w:start w:val="1"/>
      <w:numFmt w:val="bullet"/>
      <w:lvlText w:val="ð"/>
      <w:lvlJc w:val="left"/>
      <w:pPr>
        <w:ind w:left="720" w:hanging="360"/>
      </w:pPr>
      <w:rPr>
        <w:rFonts w:ascii="Wingdings" w:hAnsi="Wingdings" w:hint="default"/>
        <w:color w:val="2E74B5" w:themeColor="accent1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A46104"/>
    <w:multiLevelType w:val="hybridMultilevel"/>
    <w:tmpl w:val="251880A8"/>
    <w:lvl w:ilvl="0" w:tplc="A01E4B66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  <w:color w:val="2E74B5" w:themeColor="accent1" w:themeShade="BF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2637ED9"/>
    <w:multiLevelType w:val="hybridMultilevel"/>
    <w:tmpl w:val="FA04281C"/>
    <w:lvl w:ilvl="0" w:tplc="31808456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  <w:color w:val="2E74B5" w:themeColor="accent1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52507B"/>
    <w:multiLevelType w:val="hybridMultilevel"/>
    <w:tmpl w:val="EF424E6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82314C"/>
    <w:multiLevelType w:val="hybridMultilevel"/>
    <w:tmpl w:val="BAF6251C"/>
    <w:lvl w:ilvl="0" w:tplc="A01E4B66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  <w:color w:val="2E74B5" w:themeColor="accent1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D27C0F"/>
    <w:multiLevelType w:val="hybridMultilevel"/>
    <w:tmpl w:val="B53A06A8"/>
    <w:lvl w:ilvl="0" w:tplc="B39A8EA4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theme="minorHAnsi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8308DE"/>
    <w:multiLevelType w:val="hybridMultilevel"/>
    <w:tmpl w:val="C1F69D44"/>
    <w:lvl w:ilvl="0" w:tplc="B39A8EA4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theme="minorHAnsi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C62274"/>
    <w:multiLevelType w:val="hybridMultilevel"/>
    <w:tmpl w:val="CCE06538"/>
    <w:lvl w:ilvl="0" w:tplc="7B6C5BA0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D0133E"/>
    <w:multiLevelType w:val="hybridMultilevel"/>
    <w:tmpl w:val="E35242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1B5B4A"/>
    <w:multiLevelType w:val="hybridMultilevel"/>
    <w:tmpl w:val="CFAC7BE4"/>
    <w:lvl w:ilvl="0" w:tplc="55A86A56">
      <w:start w:val="1"/>
      <w:numFmt w:val="bullet"/>
      <w:lvlText w:val=""/>
      <w:lvlJc w:val="left"/>
      <w:pPr>
        <w:ind w:left="904" w:hanging="360"/>
      </w:pPr>
      <w:rPr>
        <w:rFonts w:ascii="Wingdings" w:hAnsi="Wingdings" w:hint="default"/>
        <w:color w:val="2E74B5" w:themeColor="accent1" w:themeShade="BF"/>
      </w:rPr>
    </w:lvl>
    <w:lvl w:ilvl="1" w:tplc="040C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43">
    <w:nsid w:val="7BC91E39"/>
    <w:multiLevelType w:val="hybridMultilevel"/>
    <w:tmpl w:val="3A9AAEEA"/>
    <w:lvl w:ilvl="0" w:tplc="A01E4B66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  <w:color w:val="2E74B5" w:themeColor="accent1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1D54BF"/>
    <w:multiLevelType w:val="hybridMultilevel"/>
    <w:tmpl w:val="D91A5972"/>
    <w:lvl w:ilvl="0" w:tplc="BD5C00C8">
      <w:start w:val="1"/>
      <w:numFmt w:val="bullet"/>
      <w:lvlText w:val=""/>
      <w:lvlJc w:val="left"/>
      <w:pPr>
        <w:ind w:left="904" w:hanging="360"/>
      </w:pPr>
      <w:rPr>
        <w:rFonts w:ascii="Wingdings" w:hAnsi="Wingdings" w:hint="default"/>
        <w:color w:val="2E74B5" w:themeColor="accent1" w:themeShade="BF"/>
      </w:rPr>
    </w:lvl>
    <w:lvl w:ilvl="1" w:tplc="040C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44"/>
  </w:num>
  <w:num w:numId="3">
    <w:abstractNumId w:val="30"/>
  </w:num>
  <w:num w:numId="4">
    <w:abstractNumId w:val="26"/>
  </w:num>
  <w:num w:numId="5">
    <w:abstractNumId w:val="42"/>
  </w:num>
  <w:num w:numId="6">
    <w:abstractNumId w:val="21"/>
  </w:num>
  <w:num w:numId="7">
    <w:abstractNumId w:val="33"/>
  </w:num>
  <w:num w:numId="8">
    <w:abstractNumId w:val="20"/>
  </w:num>
  <w:num w:numId="9">
    <w:abstractNumId w:val="7"/>
  </w:num>
  <w:num w:numId="10">
    <w:abstractNumId w:val="35"/>
  </w:num>
  <w:num w:numId="11">
    <w:abstractNumId w:val="32"/>
  </w:num>
  <w:num w:numId="12">
    <w:abstractNumId w:val="22"/>
  </w:num>
  <w:num w:numId="13">
    <w:abstractNumId w:val="31"/>
  </w:num>
  <w:num w:numId="14">
    <w:abstractNumId w:val="12"/>
  </w:num>
  <w:num w:numId="15">
    <w:abstractNumId w:val="24"/>
  </w:num>
  <w:num w:numId="16">
    <w:abstractNumId w:val="6"/>
  </w:num>
  <w:num w:numId="17">
    <w:abstractNumId w:val="37"/>
  </w:num>
  <w:num w:numId="18">
    <w:abstractNumId w:val="43"/>
  </w:num>
  <w:num w:numId="19">
    <w:abstractNumId w:val="25"/>
  </w:num>
  <w:num w:numId="20">
    <w:abstractNumId w:val="5"/>
  </w:num>
  <w:num w:numId="21">
    <w:abstractNumId w:val="34"/>
  </w:num>
  <w:num w:numId="22">
    <w:abstractNumId w:val="29"/>
  </w:num>
  <w:num w:numId="23">
    <w:abstractNumId w:val="0"/>
  </w:num>
  <w:num w:numId="24">
    <w:abstractNumId w:val="15"/>
  </w:num>
  <w:num w:numId="25">
    <w:abstractNumId w:val="16"/>
  </w:num>
  <w:num w:numId="26">
    <w:abstractNumId w:val="23"/>
  </w:num>
  <w:num w:numId="27">
    <w:abstractNumId w:val="10"/>
  </w:num>
  <w:num w:numId="28">
    <w:abstractNumId w:val="27"/>
  </w:num>
  <w:num w:numId="29">
    <w:abstractNumId w:val="11"/>
  </w:num>
  <w:num w:numId="30">
    <w:abstractNumId w:val="36"/>
  </w:num>
  <w:num w:numId="31">
    <w:abstractNumId w:val="17"/>
  </w:num>
  <w:num w:numId="32">
    <w:abstractNumId w:val="18"/>
  </w:num>
  <w:num w:numId="33">
    <w:abstractNumId w:val="8"/>
  </w:num>
  <w:num w:numId="34">
    <w:abstractNumId w:val="9"/>
  </w:num>
  <w:num w:numId="35">
    <w:abstractNumId w:val="38"/>
  </w:num>
  <w:num w:numId="36">
    <w:abstractNumId w:val="39"/>
  </w:num>
  <w:num w:numId="37">
    <w:abstractNumId w:val="19"/>
  </w:num>
  <w:num w:numId="38">
    <w:abstractNumId w:val="28"/>
  </w:num>
  <w:num w:numId="39">
    <w:abstractNumId w:val="2"/>
  </w:num>
  <w:num w:numId="40">
    <w:abstractNumId w:val="41"/>
  </w:num>
  <w:num w:numId="41">
    <w:abstractNumId w:val="4"/>
  </w:num>
  <w:num w:numId="42">
    <w:abstractNumId w:val="1"/>
  </w:num>
  <w:num w:numId="43">
    <w:abstractNumId w:val="14"/>
  </w:num>
  <w:num w:numId="44">
    <w:abstractNumId w:val="3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8EC"/>
    <w:rsid w:val="000041C9"/>
    <w:rsid w:val="00007C19"/>
    <w:rsid w:val="000229D2"/>
    <w:rsid w:val="00036756"/>
    <w:rsid w:val="00094A02"/>
    <w:rsid w:val="00095704"/>
    <w:rsid w:val="0009749E"/>
    <w:rsid w:val="000C4AB7"/>
    <w:rsid w:val="000C5DD6"/>
    <w:rsid w:val="000D650D"/>
    <w:rsid w:val="000F1787"/>
    <w:rsid w:val="000F66D7"/>
    <w:rsid w:val="00122A5C"/>
    <w:rsid w:val="00127B05"/>
    <w:rsid w:val="001357EE"/>
    <w:rsid w:val="0014002A"/>
    <w:rsid w:val="00142359"/>
    <w:rsid w:val="00145874"/>
    <w:rsid w:val="00161BE9"/>
    <w:rsid w:val="00162100"/>
    <w:rsid w:val="00166DB5"/>
    <w:rsid w:val="001671F9"/>
    <w:rsid w:val="00167470"/>
    <w:rsid w:val="00170DF9"/>
    <w:rsid w:val="00176ACA"/>
    <w:rsid w:val="0019088A"/>
    <w:rsid w:val="0019493A"/>
    <w:rsid w:val="001964A3"/>
    <w:rsid w:val="00196C32"/>
    <w:rsid w:val="001A4BF5"/>
    <w:rsid w:val="001B0A54"/>
    <w:rsid w:val="001B401A"/>
    <w:rsid w:val="001B6702"/>
    <w:rsid w:val="001C070F"/>
    <w:rsid w:val="001C187E"/>
    <w:rsid w:val="001C62CA"/>
    <w:rsid w:val="001D0D03"/>
    <w:rsid w:val="001D7337"/>
    <w:rsid w:val="001F4B77"/>
    <w:rsid w:val="0020526E"/>
    <w:rsid w:val="002055CA"/>
    <w:rsid w:val="002223FC"/>
    <w:rsid w:val="00223043"/>
    <w:rsid w:val="002519F9"/>
    <w:rsid w:val="002554EC"/>
    <w:rsid w:val="00270AEC"/>
    <w:rsid w:val="00272BFC"/>
    <w:rsid w:val="00274ACC"/>
    <w:rsid w:val="00276767"/>
    <w:rsid w:val="00297EE1"/>
    <w:rsid w:val="002A11B9"/>
    <w:rsid w:val="002A2455"/>
    <w:rsid w:val="002A4257"/>
    <w:rsid w:val="002A7DC0"/>
    <w:rsid w:val="002B6C08"/>
    <w:rsid w:val="002C62B2"/>
    <w:rsid w:val="002D2545"/>
    <w:rsid w:val="002D25A3"/>
    <w:rsid w:val="002D2C85"/>
    <w:rsid w:val="002E50F6"/>
    <w:rsid w:val="00301F54"/>
    <w:rsid w:val="0030428D"/>
    <w:rsid w:val="00310128"/>
    <w:rsid w:val="00313510"/>
    <w:rsid w:val="00314E1C"/>
    <w:rsid w:val="0031736A"/>
    <w:rsid w:val="00333443"/>
    <w:rsid w:val="00340063"/>
    <w:rsid w:val="0035306D"/>
    <w:rsid w:val="00363179"/>
    <w:rsid w:val="00370792"/>
    <w:rsid w:val="00370AC8"/>
    <w:rsid w:val="00384F94"/>
    <w:rsid w:val="003A0CF1"/>
    <w:rsid w:val="003A3DC1"/>
    <w:rsid w:val="003B3275"/>
    <w:rsid w:val="003C01C9"/>
    <w:rsid w:val="003C4F11"/>
    <w:rsid w:val="003D07DE"/>
    <w:rsid w:val="003D35A8"/>
    <w:rsid w:val="003E08C3"/>
    <w:rsid w:val="003E3793"/>
    <w:rsid w:val="003F3E87"/>
    <w:rsid w:val="0042172A"/>
    <w:rsid w:val="00427F70"/>
    <w:rsid w:val="0043563C"/>
    <w:rsid w:val="00436477"/>
    <w:rsid w:val="00437A16"/>
    <w:rsid w:val="0044209E"/>
    <w:rsid w:val="00465627"/>
    <w:rsid w:val="00466332"/>
    <w:rsid w:val="004828A8"/>
    <w:rsid w:val="0049329E"/>
    <w:rsid w:val="00493E0A"/>
    <w:rsid w:val="004C3527"/>
    <w:rsid w:val="004C3A75"/>
    <w:rsid w:val="004C3D25"/>
    <w:rsid w:val="004D49C5"/>
    <w:rsid w:val="004E17FB"/>
    <w:rsid w:val="004E3414"/>
    <w:rsid w:val="004E3C5F"/>
    <w:rsid w:val="004E3E12"/>
    <w:rsid w:val="004E54DA"/>
    <w:rsid w:val="004E5C8E"/>
    <w:rsid w:val="004E6C47"/>
    <w:rsid w:val="004E6DE2"/>
    <w:rsid w:val="004F4084"/>
    <w:rsid w:val="005014E3"/>
    <w:rsid w:val="005067CD"/>
    <w:rsid w:val="00507CC3"/>
    <w:rsid w:val="005145BC"/>
    <w:rsid w:val="0051571F"/>
    <w:rsid w:val="0051671D"/>
    <w:rsid w:val="00517FC1"/>
    <w:rsid w:val="0054156E"/>
    <w:rsid w:val="00541AF3"/>
    <w:rsid w:val="00554F0C"/>
    <w:rsid w:val="00563D85"/>
    <w:rsid w:val="0056444B"/>
    <w:rsid w:val="0056651C"/>
    <w:rsid w:val="0057517F"/>
    <w:rsid w:val="0058133F"/>
    <w:rsid w:val="00583F63"/>
    <w:rsid w:val="00591E4E"/>
    <w:rsid w:val="005A6C22"/>
    <w:rsid w:val="005B3790"/>
    <w:rsid w:val="005C0CCB"/>
    <w:rsid w:val="005C14DF"/>
    <w:rsid w:val="005C168E"/>
    <w:rsid w:val="005C585A"/>
    <w:rsid w:val="005C5CAD"/>
    <w:rsid w:val="005D1E9C"/>
    <w:rsid w:val="005D6AD8"/>
    <w:rsid w:val="005D7B20"/>
    <w:rsid w:val="005E28E5"/>
    <w:rsid w:val="005E3079"/>
    <w:rsid w:val="005F164B"/>
    <w:rsid w:val="005F379A"/>
    <w:rsid w:val="005F5F6D"/>
    <w:rsid w:val="00604EF5"/>
    <w:rsid w:val="00611327"/>
    <w:rsid w:val="00613470"/>
    <w:rsid w:val="00615637"/>
    <w:rsid w:val="00621400"/>
    <w:rsid w:val="00641947"/>
    <w:rsid w:val="00643D15"/>
    <w:rsid w:val="00646565"/>
    <w:rsid w:val="00646A3B"/>
    <w:rsid w:val="0065128D"/>
    <w:rsid w:val="00651C1E"/>
    <w:rsid w:val="006529E0"/>
    <w:rsid w:val="00654087"/>
    <w:rsid w:val="00655C0D"/>
    <w:rsid w:val="00656264"/>
    <w:rsid w:val="0067126A"/>
    <w:rsid w:val="0068367C"/>
    <w:rsid w:val="00685A2A"/>
    <w:rsid w:val="00686825"/>
    <w:rsid w:val="00692852"/>
    <w:rsid w:val="00693BFE"/>
    <w:rsid w:val="00695C96"/>
    <w:rsid w:val="006A3D9F"/>
    <w:rsid w:val="006B4699"/>
    <w:rsid w:val="006C080E"/>
    <w:rsid w:val="006C1434"/>
    <w:rsid w:val="006D0026"/>
    <w:rsid w:val="006F32C0"/>
    <w:rsid w:val="006F745E"/>
    <w:rsid w:val="00705D82"/>
    <w:rsid w:val="00707DA1"/>
    <w:rsid w:val="007102C2"/>
    <w:rsid w:val="00710BC0"/>
    <w:rsid w:val="00712A17"/>
    <w:rsid w:val="00724B20"/>
    <w:rsid w:val="00733C54"/>
    <w:rsid w:val="007417F0"/>
    <w:rsid w:val="00745289"/>
    <w:rsid w:val="0074547B"/>
    <w:rsid w:val="00745885"/>
    <w:rsid w:val="007535FC"/>
    <w:rsid w:val="00753BE3"/>
    <w:rsid w:val="00767BD6"/>
    <w:rsid w:val="00782207"/>
    <w:rsid w:val="00782B2D"/>
    <w:rsid w:val="00795892"/>
    <w:rsid w:val="007A555F"/>
    <w:rsid w:val="007A6018"/>
    <w:rsid w:val="007C27B8"/>
    <w:rsid w:val="007D169E"/>
    <w:rsid w:val="007F126B"/>
    <w:rsid w:val="007F562A"/>
    <w:rsid w:val="00822086"/>
    <w:rsid w:val="00825DC6"/>
    <w:rsid w:val="00835708"/>
    <w:rsid w:val="00847587"/>
    <w:rsid w:val="00860D29"/>
    <w:rsid w:val="00864E47"/>
    <w:rsid w:val="00884268"/>
    <w:rsid w:val="00884D87"/>
    <w:rsid w:val="00891E64"/>
    <w:rsid w:val="008924AC"/>
    <w:rsid w:val="008B3C35"/>
    <w:rsid w:val="008B585B"/>
    <w:rsid w:val="008B5958"/>
    <w:rsid w:val="008B5D0E"/>
    <w:rsid w:val="008C10A0"/>
    <w:rsid w:val="008E3B8E"/>
    <w:rsid w:val="008E428B"/>
    <w:rsid w:val="008E471E"/>
    <w:rsid w:val="008E6CC3"/>
    <w:rsid w:val="009142A4"/>
    <w:rsid w:val="00914CB9"/>
    <w:rsid w:val="0091621A"/>
    <w:rsid w:val="00941E28"/>
    <w:rsid w:val="00967A88"/>
    <w:rsid w:val="00967DAF"/>
    <w:rsid w:val="00971F40"/>
    <w:rsid w:val="0097386D"/>
    <w:rsid w:val="00982E88"/>
    <w:rsid w:val="009922F7"/>
    <w:rsid w:val="009978E4"/>
    <w:rsid w:val="009A2C42"/>
    <w:rsid w:val="009A4C1A"/>
    <w:rsid w:val="009B7FA0"/>
    <w:rsid w:val="009C5328"/>
    <w:rsid w:val="009D168B"/>
    <w:rsid w:val="009D1FA3"/>
    <w:rsid w:val="009D5169"/>
    <w:rsid w:val="009E43C6"/>
    <w:rsid w:val="009E6731"/>
    <w:rsid w:val="00A07593"/>
    <w:rsid w:val="00A20C2C"/>
    <w:rsid w:val="00A2648F"/>
    <w:rsid w:val="00A3463D"/>
    <w:rsid w:val="00A37DE8"/>
    <w:rsid w:val="00A42BFC"/>
    <w:rsid w:val="00A47925"/>
    <w:rsid w:val="00A53D6B"/>
    <w:rsid w:val="00A65A8E"/>
    <w:rsid w:val="00A65AFB"/>
    <w:rsid w:val="00A73A4D"/>
    <w:rsid w:val="00A74B8D"/>
    <w:rsid w:val="00A8566D"/>
    <w:rsid w:val="00A9597F"/>
    <w:rsid w:val="00A962EB"/>
    <w:rsid w:val="00A97A81"/>
    <w:rsid w:val="00AA1047"/>
    <w:rsid w:val="00AA2B67"/>
    <w:rsid w:val="00AA2CFB"/>
    <w:rsid w:val="00AB356A"/>
    <w:rsid w:val="00AB39C6"/>
    <w:rsid w:val="00AC257F"/>
    <w:rsid w:val="00AC48EC"/>
    <w:rsid w:val="00AD0CAF"/>
    <w:rsid w:val="00AD0DF5"/>
    <w:rsid w:val="00AD1B72"/>
    <w:rsid w:val="00AD1B83"/>
    <w:rsid w:val="00AD62F1"/>
    <w:rsid w:val="00AE54C3"/>
    <w:rsid w:val="00AF724D"/>
    <w:rsid w:val="00B1014D"/>
    <w:rsid w:val="00B410EF"/>
    <w:rsid w:val="00B44861"/>
    <w:rsid w:val="00B4498F"/>
    <w:rsid w:val="00B4615E"/>
    <w:rsid w:val="00B60CE3"/>
    <w:rsid w:val="00B60F6A"/>
    <w:rsid w:val="00B64E54"/>
    <w:rsid w:val="00B65770"/>
    <w:rsid w:val="00B762C3"/>
    <w:rsid w:val="00B861B2"/>
    <w:rsid w:val="00B96EBD"/>
    <w:rsid w:val="00BA308D"/>
    <w:rsid w:val="00BC5EAE"/>
    <w:rsid w:val="00BD43C7"/>
    <w:rsid w:val="00C17957"/>
    <w:rsid w:val="00C33A3A"/>
    <w:rsid w:val="00C34833"/>
    <w:rsid w:val="00C43834"/>
    <w:rsid w:val="00C46A39"/>
    <w:rsid w:val="00C53B9E"/>
    <w:rsid w:val="00C60279"/>
    <w:rsid w:val="00C62A6B"/>
    <w:rsid w:val="00C6383B"/>
    <w:rsid w:val="00C6609E"/>
    <w:rsid w:val="00C8132A"/>
    <w:rsid w:val="00C91683"/>
    <w:rsid w:val="00CC6572"/>
    <w:rsid w:val="00CE44BE"/>
    <w:rsid w:val="00CF2F10"/>
    <w:rsid w:val="00CF4266"/>
    <w:rsid w:val="00D1336A"/>
    <w:rsid w:val="00D14165"/>
    <w:rsid w:val="00D25041"/>
    <w:rsid w:val="00D25270"/>
    <w:rsid w:val="00D260D0"/>
    <w:rsid w:val="00D46193"/>
    <w:rsid w:val="00D55A37"/>
    <w:rsid w:val="00D5735D"/>
    <w:rsid w:val="00D77CBF"/>
    <w:rsid w:val="00D82428"/>
    <w:rsid w:val="00D86119"/>
    <w:rsid w:val="00D91F03"/>
    <w:rsid w:val="00DA7983"/>
    <w:rsid w:val="00DB22AB"/>
    <w:rsid w:val="00DB24E6"/>
    <w:rsid w:val="00DB406C"/>
    <w:rsid w:val="00DB74FA"/>
    <w:rsid w:val="00DC3B74"/>
    <w:rsid w:val="00DD0208"/>
    <w:rsid w:val="00DD2BE9"/>
    <w:rsid w:val="00DE1531"/>
    <w:rsid w:val="00DE172A"/>
    <w:rsid w:val="00DF5C32"/>
    <w:rsid w:val="00DF7B44"/>
    <w:rsid w:val="00E041B8"/>
    <w:rsid w:val="00E05056"/>
    <w:rsid w:val="00E05F5D"/>
    <w:rsid w:val="00E1434F"/>
    <w:rsid w:val="00E222F6"/>
    <w:rsid w:val="00E2491F"/>
    <w:rsid w:val="00E275E2"/>
    <w:rsid w:val="00E37C58"/>
    <w:rsid w:val="00E430B6"/>
    <w:rsid w:val="00E56270"/>
    <w:rsid w:val="00E57F32"/>
    <w:rsid w:val="00E6023C"/>
    <w:rsid w:val="00E60B63"/>
    <w:rsid w:val="00E63EC6"/>
    <w:rsid w:val="00E668CF"/>
    <w:rsid w:val="00E67537"/>
    <w:rsid w:val="00E67BD4"/>
    <w:rsid w:val="00E72041"/>
    <w:rsid w:val="00E75C98"/>
    <w:rsid w:val="00E965B7"/>
    <w:rsid w:val="00EA05B5"/>
    <w:rsid w:val="00EA268E"/>
    <w:rsid w:val="00EB503B"/>
    <w:rsid w:val="00EC5415"/>
    <w:rsid w:val="00ED45B5"/>
    <w:rsid w:val="00EE5AED"/>
    <w:rsid w:val="00EE7A91"/>
    <w:rsid w:val="00EE7AC8"/>
    <w:rsid w:val="00EF4572"/>
    <w:rsid w:val="00EF583B"/>
    <w:rsid w:val="00EF6003"/>
    <w:rsid w:val="00EF71AD"/>
    <w:rsid w:val="00EF71BB"/>
    <w:rsid w:val="00F22250"/>
    <w:rsid w:val="00F22B49"/>
    <w:rsid w:val="00F308A4"/>
    <w:rsid w:val="00F366FA"/>
    <w:rsid w:val="00F3673A"/>
    <w:rsid w:val="00F5284A"/>
    <w:rsid w:val="00F61612"/>
    <w:rsid w:val="00F76A11"/>
    <w:rsid w:val="00F962E3"/>
    <w:rsid w:val="00F97693"/>
    <w:rsid w:val="00FA339F"/>
    <w:rsid w:val="00FA58CE"/>
    <w:rsid w:val="00FA678C"/>
    <w:rsid w:val="00FB507F"/>
    <w:rsid w:val="00FE43E3"/>
    <w:rsid w:val="00FE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C352CE"/>
  <w15:docId w15:val="{F0875B8C-9451-41D6-9EAB-B1FFA0E38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974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8133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400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F366F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C4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C48EC"/>
  </w:style>
  <w:style w:type="paragraph" w:styleId="Pieddepage">
    <w:name w:val="footer"/>
    <w:basedOn w:val="Normal"/>
    <w:link w:val="PieddepageCar"/>
    <w:uiPriority w:val="99"/>
    <w:unhideWhenUsed/>
    <w:rsid w:val="00AC4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C48EC"/>
  </w:style>
  <w:style w:type="character" w:customStyle="1" w:styleId="Titre2Car">
    <w:name w:val="Titre 2 Car"/>
    <w:basedOn w:val="Policepardfaut"/>
    <w:link w:val="Titre2"/>
    <w:uiPriority w:val="9"/>
    <w:rsid w:val="005813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5E3079"/>
    <w:pPr>
      <w:ind w:left="720"/>
      <w:contextualSpacing/>
    </w:pPr>
  </w:style>
  <w:style w:type="table" w:styleId="Trameclaire-Accent1">
    <w:name w:val="Light Shading Accent 1"/>
    <w:basedOn w:val="TableauNormal"/>
    <w:uiPriority w:val="60"/>
    <w:rsid w:val="0019493A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customStyle="1" w:styleId="Titre3Car">
    <w:name w:val="Titre 3 Car"/>
    <w:basedOn w:val="Policepardfaut"/>
    <w:link w:val="Titre3"/>
    <w:uiPriority w:val="9"/>
    <w:semiHidden/>
    <w:rsid w:val="0034006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xtebrut">
    <w:name w:val="Plain Text"/>
    <w:basedOn w:val="Normal"/>
    <w:link w:val="TextebrutCar"/>
    <w:uiPriority w:val="99"/>
    <w:unhideWhenUsed/>
    <w:rsid w:val="00340063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340063"/>
    <w:rPr>
      <w:rFonts w:ascii="Calibri" w:eastAsia="Calibri" w:hAnsi="Calibri" w:cs="Times New Roman"/>
      <w:szCs w:val="21"/>
    </w:rPr>
  </w:style>
  <w:style w:type="character" w:styleId="lev">
    <w:name w:val="Strong"/>
    <w:basedOn w:val="Policepardfaut"/>
    <w:uiPriority w:val="22"/>
    <w:qFormat/>
    <w:rsid w:val="008E3B8E"/>
    <w:rPr>
      <w:b/>
      <w:bCs/>
    </w:rPr>
  </w:style>
  <w:style w:type="character" w:customStyle="1" w:styleId="Titre4Car">
    <w:name w:val="Titre 4 Car"/>
    <w:basedOn w:val="Policepardfaut"/>
    <w:link w:val="Titre4"/>
    <w:uiPriority w:val="9"/>
    <w:rsid w:val="00F366F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Lienhypertexte">
    <w:name w:val="Hyperlink"/>
    <w:basedOn w:val="Policepardfaut"/>
    <w:uiPriority w:val="99"/>
    <w:unhideWhenUsed/>
    <w:rsid w:val="00196C3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14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416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E6CC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basedOn w:val="Normal"/>
    <w:rsid w:val="00891E64"/>
    <w:pPr>
      <w:autoSpaceDE w:val="0"/>
      <w:autoSpaceDN w:val="0"/>
      <w:spacing w:after="0" w:line="240" w:lineRule="auto"/>
    </w:pPr>
    <w:rPr>
      <w:rFonts w:ascii="Calibri" w:hAnsi="Calibri" w:cs="Times New Roman"/>
      <w:color w:val="000000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E222F6"/>
  </w:style>
  <w:style w:type="character" w:customStyle="1" w:styleId="Titre1Car">
    <w:name w:val="Titre 1 Car"/>
    <w:basedOn w:val="Policepardfaut"/>
    <w:link w:val="Titre1"/>
    <w:uiPriority w:val="9"/>
    <w:rsid w:val="000974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507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437A16"/>
    <w:pPr>
      <w:spacing w:after="0" w:line="240" w:lineRule="auto"/>
    </w:pPr>
    <w:rPr>
      <w:rFonts w:ascii="Calibri" w:hAnsi="Calibri" w:cs="Calibri"/>
    </w:rPr>
  </w:style>
  <w:style w:type="table" w:customStyle="1" w:styleId="Grilledutableau1">
    <w:name w:val="Grille du tableau1"/>
    <w:basedOn w:val="TableauNormal"/>
    <w:next w:val="Grilledutableau"/>
    <w:uiPriority w:val="39"/>
    <w:rsid w:val="00D26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paragraphestandard">
    <w:name w:val="gmail-paragraphestandard"/>
    <w:basedOn w:val="Normal"/>
    <w:rsid w:val="004E6DE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7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2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7993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3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4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93928-2BA6-41CE-A65C-AF13E9DA5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415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Pavla RETIS</dc:creator>
  <cp:lastModifiedBy>Marie-Francoise SALICETI</cp:lastModifiedBy>
  <cp:revision>8</cp:revision>
  <cp:lastPrinted>2017-12-06T10:47:00Z</cp:lastPrinted>
  <dcterms:created xsi:type="dcterms:W3CDTF">2018-05-07T08:34:00Z</dcterms:created>
  <dcterms:modified xsi:type="dcterms:W3CDTF">2018-05-07T08:45:00Z</dcterms:modified>
</cp:coreProperties>
</file>